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3A" w:rsidRDefault="003D6D3A" w:rsidP="003D6D3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ZSP3.021.17.2025.BM</w:t>
      </w:r>
    </w:p>
    <w:p w:rsidR="003D6D3A" w:rsidRDefault="003D6D3A" w:rsidP="003D6D3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Zarządzenie nr 17-2025</w:t>
      </w:r>
    </w:p>
    <w:p w:rsidR="003D6D3A" w:rsidRDefault="003D6D3A" w:rsidP="003D6D3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Dyrektora Zespołu Szkolno-Przedszkolnego nr 3</w:t>
      </w:r>
    </w:p>
    <w:p w:rsidR="003D6D3A" w:rsidRDefault="003D6D3A" w:rsidP="003D6D3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 Nowym Sączu</w:t>
      </w:r>
    </w:p>
    <w:p w:rsidR="003D6D3A" w:rsidRDefault="003D6D3A" w:rsidP="003D6D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 dnia  29 września 2024 r.</w:t>
      </w:r>
    </w:p>
    <w:p w:rsidR="003D6D3A" w:rsidRDefault="003D6D3A" w:rsidP="003D6D3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6D3A" w:rsidRDefault="003D6D3A" w:rsidP="003D6D3A">
      <w:pPr>
        <w:spacing w:after="0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sprawie  wprowadzenia dodatkowych dni wolnych od zajęć dydaktyczno-wychowawczych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roku szkolnym 2025/2026 w Szkole Podstawowej nr 21 z Oddziałami Integracyjnymi im. Świętego Jana Pawła II  w Nowym Sączu</w:t>
      </w:r>
    </w:p>
    <w:p w:rsidR="003D6D3A" w:rsidRDefault="003D6D3A" w:rsidP="003D6D3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§ 5 ust. 1–6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Rozporządzenia Ministra Edukacji Narodowej z dnia 11 sierpnia 2017 r. w sprawie organizacji roku szkolnego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2017 poz. 1603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                                   po zasięgnięciu opinii Rady Pedagogicznej, Rady Rodziców oraz Samorządu Uczniowskiego, 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x-none" w:eastAsia="zh-CN" w:bidi="hi-IN"/>
        </w:rPr>
        <w:t>zarządza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>m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x-none" w:eastAsia="zh-CN" w:bidi="hi-IN"/>
        </w:rPr>
        <w:t xml:space="preserve"> , co następuje:</w:t>
      </w:r>
    </w:p>
    <w:p w:rsidR="003D6D3A" w:rsidRDefault="003D6D3A" w:rsidP="003D6D3A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val="x-none" w:eastAsia="zh-CN" w:bidi="hi-IN"/>
        </w:rPr>
        <w:t>§ 1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zh-CN" w:bidi="hi-IN"/>
        </w:rPr>
        <w:t>.</w:t>
      </w:r>
    </w:p>
    <w:p w:rsidR="003D6D3A" w:rsidRDefault="003D6D3A" w:rsidP="003D6D3A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  <w:t>Ustalam  w roku szkolnym 2025/2026 następujące dni wolne od zajęć dydaktyczno-wychowawczych:</w:t>
      </w:r>
    </w:p>
    <w:p w:rsidR="003D6D3A" w:rsidRDefault="003D6D3A" w:rsidP="003D6D3A">
      <w:pPr>
        <w:pStyle w:val="Akapitzlist"/>
        <w:widowControl w:val="0"/>
        <w:numPr>
          <w:ilvl w:val="0"/>
          <w:numId w:val="1"/>
        </w:numPr>
        <w:suppressAutoHyphens/>
        <w:spacing w:after="0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  <w:t>10 listopada 2025 r.,</w:t>
      </w:r>
    </w:p>
    <w:p w:rsidR="003D6D3A" w:rsidRDefault="003D6D3A" w:rsidP="003D6D3A">
      <w:pPr>
        <w:pStyle w:val="Akapitzlist"/>
        <w:widowControl w:val="0"/>
        <w:numPr>
          <w:ilvl w:val="0"/>
          <w:numId w:val="1"/>
        </w:numPr>
        <w:suppressAutoHyphens/>
        <w:spacing w:after="0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  <w:t>19 grudnia 2025 r.,</w:t>
      </w:r>
    </w:p>
    <w:p w:rsidR="003D6D3A" w:rsidRDefault="003D6D3A" w:rsidP="003D6D3A">
      <w:pPr>
        <w:pStyle w:val="Akapitzlist"/>
        <w:widowControl w:val="0"/>
        <w:numPr>
          <w:ilvl w:val="0"/>
          <w:numId w:val="1"/>
        </w:numPr>
        <w:suppressAutoHyphens/>
        <w:spacing w:after="0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  <w:t>2 styczeń 2026 r.,</w:t>
      </w:r>
    </w:p>
    <w:p w:rsidR="003D6D3A" w:rsidRDefault="003D6D3A" w:rsidP="003D6D3A">
      <w:pPr>
        <w:pStyle w:val="Akapitzlist"/>
        <w:widowControl w:val="0"/>
        <w:numPr>
          <w:ilvl w:val="0"/>
          <w:numId w:val="1"/>
        </w:numPr>
        <w:suppressAutoHyphens/>
        <w:spacing w:after="0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  <w:t>11-13 maja 2026 r.,</w:t>
      </w:r>
    </w:p>
    <w:p w:rsidR="003D6D3A" w:rsidRDefault="003D6D3A" w:rsidP="003D6D3A">
      <w:pPr>
        <w:pStyle w:val="Akapitzlist"/>
        <w:widowControl w:val="0"/>
        <w:numPr>
          <w:ilvl w:val="0"/>
          <w:numId w:val="1"/>
        </w:numPr>
        <w:suppressAutoHyphens/>
        <w:spacing w:after="0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  <w:t>14  maja 2026 r.,</w:t>
      </w:r>
    </w:p>
    <w:p w:rsidR="003D6D3A" w:rsidRDefault="003D6D3A" w:rsidP="003D6D3A">
      <w:pPr>
        <w:pStyle w:val="Akapitzlist"/>
        <w:widowControl w:val="0"/>
        <w:numPr>
          <w:ilvl w:val="0"/>
          <w:numId w:val="1"/>
        </w:numPr>
        <w:suppressAutoHyphens/>
        <w:spacing w:after="0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  <w:t>5 czerwca 2026 r.</w:t>
      </w:r>
    </w:p>
    <w:p w:rsidR="003D6D3A" w:rsidRDefault="003D6D3A" w:rsidP="003D6D3A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zh-CN" w:bidi="hi-IN"/>
        </w:rPr>
      </w:pPr>
      <w:bookmarkStart w:id="0" w:name="_Hlk84403238"/>
      <w:r>
        <w:rPr>
          <w:rFonts w:ascii="Times New Roman" w:eastAsia="DejaVu Sans" w:hAnsi="Times New Roman" w:cs="Times New Roman"/>
          <w:b/>
          <w:kern w:val="2"/>
          <w:sz w:val="24"/>
          <w:szCs w:val="24"/>
          <w:lang w:val="x-none" w:eastAsia="zh-CN" w:bidi="hi-IN"/>
        </w:rPr>
        <w:t>§ 2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zh-CN" w:bidi="hi-IN"/>
        </w:rPr>
        <w:t>.</w:t>
      </w:r>
      <w:bookmarkEnd w:id="0"/>
    </w:p>
    <w:p w:rsidR="003D6D3A" w:rsidRDefault="003D6D3A" w:rsidP="003D6D3A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 określonych w § 1 szkoła zapewnia uczniom możliwość udziału w zajęciach opiekuńczo-wychowawczych.</w:t>
      </w:r>
    </w:p>
    <w:p w:rsidR="003D6D3A" w:rsidRDefault="003D6D3A" w:rsidP="003D6D3A">
      <w:pPr>
        <w:spacing w:after="100" w:afterAutospacing="1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val="x-none" w:eastAsia="zh-CN" w:bidi="hi-IN"/>
        </w:rPr>
      </w:pPr>
    </w:p>
    <w:p w:rsidR="003D6D3A" w:rsidRDefault="003D6D3A" w:rsidP="003D6D3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val="x-none" w:eastAsia="zh-CN" w:bidi="hi-IN"/>
        </w:rPr>
        <w:t xml:space="preserve">§ 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zh-CN" w:bidi="hi-IN"/>
        </w:rPr>
        <w:t>3.</w:t>
      </w:r>
    </w:p>
    <w:p w:rsidR="003D6D3A" w:rsidRDefault="003D6D3A" w:rsidP="003D6D3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podaje się do wiadomości uczniów, rodziców i nauczycieli poprzez ogłoszenie na tablicy ogłoszeń oraz stronie internetowej szkoły.</w:t>
      </w:r>
    </w:p>
    <w:p w:rsidR="003D6D3A" w:rsidRDefault="003D6D3A" w:rsidP="003D6D3A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val="x-none" w:eastAsia="zh-CN" w:bidi="hi-IN"/>
        </w:rPr>
        <w:t xml:space="preserve">§ 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zh-CN" w:bidi="hi-IN"/>
        </w:rPr>
        <w:t>4.</w:t>
      </w:r>
    </w:p>
    <w:p w:rsidR="003D6D3A" w:rsidRDefault="003D6D3A" w:rsidP="003D6D3A">
      <w:pPr>
        <w:widowControl w:val="0"/>
        <w:suppressAutoHyphens/>
        <w:spacing w:after="0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  <w:t>Podano do publiczne wiadomości poprzez wywieszenie na tablicy ogłoszeń oraz na stronie internetowej szkoły.</w:t>
      </w:r>
    </w:p>
    <w:p w:rsidR="003D6D3A" w:rsidRDefault="003D6D3A" w:rsidP="003D6D3A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val="x-none" w:eastAsia="zh-CN" w:bidi="hi-IN"/>
        </w:rPr>
        <w:t xml:space="preserve">§ </w:t>
      </w:r>
      <w:r>
        <w:rPr>
          <w:rFonts w:ascii="Times New Roman" w:eastAsia="DejaVu Sans" w:hAnsi="Times New Roman" w:cs="Times New Roman"/>
          <w:b/>
          <w:kern w:val="2"/>
          <w:sz w:val="24"/>
          <w:szCs w:val="24"/>
          <w:lang w:eastAsia="zh-CN" w:bidi="hi-IN"/>
        </w:rPr>
        <w:t>5.</w:t>
      </w:r>
    </w:p>
    <w:p w:rsidR="003D6D3A" w:rsidRDefault="003D6D3A" w:rsidP="003D6D3A">
      <w:pPr>
        <w:widowControl w:val="0"/>
        <w:suppressAutoHyphens/>
        <w:spacing w:after="0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val="x-none" w:eastAsia="zh-CN" w:bidi="hi-IN"/>
        </w:rPr>
        <w:t xml:space="preserve">Zarządzenie wchodzi w życie z dniem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>podpisania.</w:t>
      </w:r>
    </w:p>
    <w:p w:rsidR="003D6D3A" w:rsidRDefault="003D6D3A" w:rsidP="003D6D3A">
      <w:pPr>
        <w:widowControl w:val="0"/>
        <w:suppressAutoHyphens/>
        <w:spacing w:after="0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  <w:t>Nowy Sącz 29 września 2025 r.</w:t>
      </w:r>
    </w:p>
    <w:p w:rsidR="003D6D3A" w:rsidRDefault="003D6D3A" w:rsidP="003D6D3A">
      <w:pPr>
        <w:widowControl w:val="0"/>
        <w:suppressAutoHyphens/>
        <w:spacing w:after="0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</w:t>
      </w:r>
    </w:p>
    <w:p w:rsidR="003D6D3A" w:rsidRDefault="003D6D3A" w:rsidP="003D6D3A">
      <w:pPr>
        <w:widowControl w:val="0"/>
        <w:suppressAutoHyphens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:rsidR="003D6D3A" w:rsidRDefault="003D6D3A" w:rsidP="003D6D3A">
      <w:pPr>
        <w:widowControl w:val="0"/>
        <w:suppressAutoHyphens/>
        <w:spacing w:after="0"/>
        <w:jc w:val="right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>(podpis dyrektora )</w:t>
      </w:r>
    </w:p>
    <w:p w:rsidR="003B5476" w:rsidRDefault="003B5476">
      <w:bookmarkStart w:id="1" w:name="_GoBack"/>
      <w:bookmarkEnd w:id="1"/>
    </w:p>
    <w:sectPr w:rsidR="003B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charset w:val="EE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73865"/>
    <w:multiLevelType w:val="hybridMultilevel"/>
    <w:tmpl w:val="0E3C83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3A"/>
    <w:rsid w:val="003B5476"/>
    <w:rsid w:val="003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52DB2-A77E-4A10-9466-41208C38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6D3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6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2025-10-08T06:30:00Z</dcterms:created>
  <dcterms:modified xsi:type="dcterms:W3CDTF">2025-10-08T06:32:00Z</dcterms:modified>
</cp:coreProperties>
</file>