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13" w:rsidRPr="00C33E13" w:rsidRDefault="00C33E13" w:rsidP="00C33E13">
      <w:pPr>
        <w:pStyle w:val="Bezodstpw"/>
        <w:jc w:val="center"/>
        <w:rPr>
          <w:rFonts w:eastAsia="Humanist521PL-Roman"/>
          <w:b/>
        </w:rPr>
      </w:pPr>
      <w:r w:rsidRPr="00C33E13">
        <w:rPr>
          <w:rFonts w:eastAsia="Humanist521PL-Roman"/>
          <w:b/>
        </w:rPr>
        <w:t>WYMAGANIA EDUKACYJNE – PRZEDMIOT MATEMATYKA</w:t>
      </w:r>
    </w:p>
    <w:p w:rsidR="00C33E13" w:rsidRDefault="00C33E13" w:rsidP="00C33E13">
      <w:pPr>
        <w:pStyle w:val="Bezodstpw"/>
        <w:jc w:val="center"/>
        <w:rPr>
          <w:rFonts w:eastAsia="Calibri"/>
          <w:b/>
        </w:rPr>
      </w:pPr>
      <w:r>
        <w:rPr>
          <w:rFonts w:eastAsia="Calibri"/>
          <w:b/>
        </w:rPr>
        <w:t>Wymagania edukacyjne opracowane zostały w oparciu o program nauczania matematyki w klasach 4-8 szkoły podstawowej</w:t>
      </w:r>
    </w:p>
    <w:p w:rsidR="00C33E13" w:rsidRDefault="00C33E13" w:rsidP="00C33E13">
      <w:pPr>
        <w:pStyle w:val="Bezodstpw"/>
        <w:jc w:val="center"/>
        <w:rPr>
          <w:rFonts w:eastAsia="Calibri"/>
          <w:b/>
        </w:rPr>
      </w:pPr>
      <w:r>
        <w:rPr>
          <w:rFonts w:eastAsia="Calibri"/>
          <w:b/>
        </w:rPr>
        <w:t>„Matematyka z plusem”</w:t>
      </w:r>
    </w:p>
    <w:p w:rsidR="00C33E13" w:rsidRDefault="00C33E13" w:rsidP="00C33E13">
      <w:pPr>
        <w:pStyle w:val="Bezodstpw"/>
        <w:jc w:val="center"/>
        <w:rPr>
          <w:b/>
        </w:rPr>
      </w:pPr>
      <w:r>
        <w:rPr>
          <w:rFonts w:eastAsia="Calibri"/>
          <w:b/>
        </w:rPr>
        <w:t xml:space="preserve">Autor: </w:t>
      </w:r>
      <w:r w:rsidRPr="00C33E13">
        <w:rPr>
          <w:b/>
        </w:rPr>
        <w:t xml:space="preserve">M. </w:t>
      </w:r>
      <w:proofErr w:type="spellStart"/>
      <w:r w:rsidRPr="00C33E13">
        <w:rPr>
          <w:b/>
        </w:rPr>
        <w:t>Jucewicz</w:t>
      </w:r>
      <w:proofErr w:type="spellEnd"/>
      <w:r w:rsidRPr="00C33E13">
        <w:rPr>
          <w:b/>
        </w:rPr>
        <w:t>, M. Karpiński, J. Lech</w:t>
      </w:r>
    </w:p>
    <w:p w:rsidR="00C33E13" w:rsidRPr="00C33E13" w:rsidRDefault="00C33E13" w:rsidP="00C33E13">
      <w:pPr>
        <w:pStyle w:val="Bezodstpw"/>
        <w:jc w:val="center"/>
        <w:rPr>
          <w:rFonts w:eastAsia="Calibri"/>
          <w:b/>
        </w:rPr>
      </w:pPr>
      <w:r>
        <w:rPr>
          <w:b/>
        </w:rPr>
        <w:t xml:space="preserve">           </w:t>
      </w:r>
      <w:r w:rsidR="00ED361B">
        <w:rPr>
          <w:b/>
        </w:rPr>
        <w:t xml:space="preserve">KLASA </w:t>
      </w:r>
      <w:r>
        <w:rPr>
          <w:b/>
        </w:rPr>
        <w:t>V</w:t>
      </w:r>
      <w:r w:rsidR="00C96A42">
        <w:rPr>
          <w:b/>
        </w:rPr>
        <w:t>I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:rsidR="00C33E13" w:rsidRDefault="00C33E13" w:rsidP="00C33E13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Kategorie celów nauczania:</w:t>
      </w: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A – zapamiętanie wiadomości</w:t>
      </w: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B – rozumienie wiadomości</w:t>
      </w: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C – stosowanie wiadomości w sytuacjach typowych</w:t>
      </w: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D – stosowanie wiadomości w sytuacjach problemowych</w:t>
      </w:r>
    </w:p>
    <w:p w:rsidR="00C33E13" w:rsidRDefault="00C33E13" w:rsidP="00C33E13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C33E13" w:rsidRDefault="00C33E13" w:rsidP="00C33E13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C33E13" w:rsidRDefault="00C33E13" w:rsidP="00C33E13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C33E13" w:rsidRDefault="00C33E13" w:rsidP="00C33E13">
      <w:pPr>
        <w:autoSpaceDE w:val="0"/>
        <w:autoSpaceDN w:val="0"/>
        <w:adjustRightInd w:val="0"/>
        <w:ind w:left="284" w:hanging="284"/>
        <w:jc w:val="center"/>
        <w:rPr>
          <w:b/>
          <w:color w:val="000000"/>
          <w:u w:val="single"/>
        </w:rPr>
      </w:pPr>
      <w:r w:rsidRPr="000B3B92">
        <w:rPr>
          <w:b/>
          <w:bCs/>
          <w:color w:val="000000"/>
          <w:u w:val="single"/>
        </w:rPr>
        <w:t>Wymagania</w:t>
      </w:r>
      <w:r w:rsidRPr="000B3B92">
        <w:rPr>
          <w:b/>
          <w:color w:val="000000"/>
          <w:u w:val="single"/>
        </w:rPr>
        <w:t xml:space="preserve"> na ocenę dopuszczającą</w:t>
      </w:r>
      <w:r>
        <w:rPr>
          <w:b/>
          <w:color w:val="000000"/>
          <w:u w:val="single"/>
        </w:rPr>
        <w:t xml:space="preserve"> (2)</w:t>
      </w:r>
      <w:r w:rsidR="00141717">
        <w:rPr>
          <w:b/>
          <w:color w:val="000000"/>
          <w:u w:val="single"/>
        </w:rPr>
        <w:t>- POZIOM KONIECZNY</w:t>
      </w:r>
    </w:p>
    <w:p w:rsidR="0057728E" w:rsidRDefault="0057728E" w:rsidP="00C33E13">
      <w:pPr>
        <w:autoSpaceDE w:val="0"/>
        <w:autoSpaceDN w:val="0"/>
        <w:adjustRightInd w:val="0"/>
        <w:ind w:left="284" w:hanging="284"/>
        <w:jc w:val="center"/>
        <w:rPr>
          <w:b/>
          <w:color w:val="000000"/>
          <w:u w:val="single"/>
        </w:r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3338"/>
        <w:gridCol w:w="3240"/>
        <w:gridCol w:w="4898"/>
        <w:gridCol w:w="1567"/>
      </w:tblGrid>
      <w:tr w:rsidR="0057728E" w:rsidRPr="00041CD8" w:rsidTr="0057728E">
        <w:trPr>
          <w:trHeight w:val="355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  <w:r w:rsidRPr="00041CD8"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CELE KSZTAŁCENIA W UJĘCIU OPERACYJNYM WRAZ  Z OKREŚLENIEM WYMAGAŃ</w:t>
            </w:r>
          </w:p>
        </w:tc>
      </w:tr>
      <w:tr w:rsidR="0057728E" w:rsidRPr="00041CD8" w:rsidTr="0057728E">
        <w:trPr>
          <w:trHeight w:val="46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8B14DD" w:rsidRDefault="0057728E" w:rsidP="00DA06D6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8B14DD">
              <w:rPr>
                <w:sz w:val="20"/>
                <w:szCs w:val="20"/>
              </w:rPr>
              <w:t>KATEGORIA A</w:t>
            </w: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8B14DD">
              <w:rPr>
                <w:sz w:val="20"/>
                <w:szCs w:val="20"/>
              </w:rPr>
              <w:t>UCZEŃ ZNA: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8B14DD" w:rsidRDefault="0057728E" w:rsidP="00DA06D6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8B14DD">
              <w:rPr>
                <w:sz w:val="20"/>
                <w:szCs w:val="20"/>
              </w:rPr>
              <w:t>KATEGORIA B</w:t>
            </w: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8B14DD">
              <w:rPr>
                <w:sz w:val="20"/>
                <w:szCs w:val="20"/>
              </w:rPr>
              <w:t>UCZEŃ ROZUMIE:</w:t>
            </w: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8B14DD" w:rsidRDefault="0057728E" w:rsidP="00DA06D6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8B14DD">
              <w:rPr>
                <w:sz w:val="20"/>
                <w:szCs w:val="20"/>
              </w:rPr>
              <w:t>KATEGORIA C</w:t>
            </w: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8B14DD">
              <w:rPr>
                <w:sz w:val="20"/>
                <w:szCs w:val="20"/>
              </w:rPr>
              <w:t>UCZEŃ UMIE:</w:t>
            </w: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8B14DD" w:rsidRDefault="0057728E" w:rsidP="00DA06D6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8B14DD">
              <w:rPr>
                <w:sz w:val="20"/>
                <w:szCs w:val="20"/>
              </w:rPr>
              <w:t>KATEGORIA D</w:t>
            </w: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8B14DD">
              <w:rPr>
                <w:sz w:val="20"/>
                <w:szCs w:val="20"/>
              </w:rPr>
              <w:t>UCZEŃ UMIE:</w:t>
            </w:r>
          </w:p>
          <w:p w:rsidR="0057728E" w:rsidRPr="008B14DD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57728E" w:rsidRPr="00041CD8" w:rsidTr="008B14DD">
        <w:trPr>
          <w:trHeight w:val="4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</w:t>
            </w:r>
          </w:p>
          <w:p w:rsidR="0057728E" w:rsidRPr="00041CD8" w:rsidRDefault="0057728E" w:rsidP="00DA06D6">
            <w:pPr>
              <w:pStyle w:val="Standard"/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NATURALNE I UŁAMKI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041CD8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nazwy działań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algorytm mnożenia i dzielenia ułamków dziesiętnych przez </w:t>
            </w:r>
            <w:r w:rsidR="00041CD8">
              <w:rPr>
                <w:rFonts w:ascii="Times New Roman" w:hAnsi="Times New Roman"/>
                <w:sz w:val="24"/>
                <w:szCs w:val="24"/>
              </w:rPr>
              <w:t>10, 100, 1000,…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kolejność wykonywania działań </w:t>
            </w:r>
          </w:p>
          <w:p w:rsidR="0057728E" w:rsidRPr="00041CD8" w:rsidRDefault="00041CD8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pojęcie potęgi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algorytmy czterech działań 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pisemnych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zasadę skracania i r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ozszerzania ułamków zwykłych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ojęcie ułamka nieskracalnego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pojęcie ułamka jako: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– ilorazu dwóch liczb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 naturalnych 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części całości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algorytm zamiany liczby mieszanej na uł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amek niewłaściwy i odwrotnie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algorytmy 4 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działań na ułamkach zwykłych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zasadę zamiany ułamka zwykłego na ułamek dziesiętny metodą rozszerzania lub skracania ułamka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zasadę zamiany ułamka dziesiętnego na ułamek zwykły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potrzebę sto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sowania działań pamięciowych </w:t>
            </w:r>
          </w:p>
          <w:p w:rsidR="0057728E" w:rsidRPr="00041CD8" w:rsidRDefault="00041CD8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związek potęgi z iloczynem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potrzebę 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stosowania działań pisemnych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zasadę skracania i r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ozszerzania ułamków zwykłych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pojęcie ułamka jako: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– ilo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razu dwóch liczb naturalnych </w:t>
            </w:r>
          </w:p>
          <w:p w:rsidR="0057728E" w:rsidRPr="00041CD8" w:rsidRDefault="00041CD8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części całości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zasadę zamiany ułamka zwykłego na ułamek dziesiętny metodą rozsz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erzania lub skracania ułamka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zaznaczyć i odczytać na osi liczbowej:</w:t>
            </w:r>
          </w:p>
          <w:p w:rsidR="0057728E" w:rsidRPr="00041CD8" w:rsidRDefault="00041CD8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liczbę naturalną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pamięciowo dodawać i odejmować: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– ułamki dziesiętne o jednakow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ej liczbie cyfr po przecinku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–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 dwucyfrowe liczby naturalne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mnożyć i dzielić w pamięci ułamki dziesiętne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–</w:t>
            </w:r>
            <w:r w:rsidR="00041CD8">
              <w:rPr>
                <w:rFonts w:ascii="Times New Roman" w:hAnsi="Times New Roman"/>
                <w:sz w:val="24"/>
                <w:szCs w:val="24"/>
              </w:rPr>
              <w:t xml:space="preserve"> w ramach tabliczki mnożenia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obliczyć kwadrat i sześcian:</w:t>
            </w:r>
          </w:p>
          <w:p w:rsidR="0057728E" w:rsidRPr="00041CD8" w:rsidRDefault="00041CD8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liczby naturalnej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– ułamka 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dziesiętnego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pisemnie wykonać każde z czterech działa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ń na ułamkach dziesiętnych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kwadrat i sz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eścian ułamka dziesiętnego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zapisać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 iloczyny w postaci potęgi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zaznaczyć i odczyt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ać ułamek na osi liczbowej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wyciągać całości z ułamków niewłaściwych oraz zamieniać liczby mi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eszane na ułamki niewłaściwe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dodawać, odejmować, mnoż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yć i dzielić ułamki zwykłe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podnosić do kwadratu i sześcianu: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ułamki właściwe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ułamek z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liczby naturalnej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zamienić ułamek zwykły na uła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mek dziesiętny i odwrotnie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zaznaczyć i odczytać ułamki zwykłe i dziesiętne na osi liczbowej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</w:tr>
      <w:tr w:rsidR="0057728E" w:rsidRPr="00041CD8" w:rsidTr="0057728E">
        <w:trPr>
          <w:trHeight w:val="27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lastRenderedPageBreak/>
              <w:t>II</w:t>
            </w:r>
          </w:p>
          <w:p w:rsidR="0057728E" w:rsidRPr="008B14DD" w:rsidRDefault="0057728E" w:rsidP="00DA06D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8B14DD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pojęcia: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 prosta, półprosta, odcinek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wzajemne położenie: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prostych i odcinków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8B14DD">
              <w:rPr>
                <w:rFonts w:ascii="Times New Roman" w:hAnsi="Times New Roman"/>
                <w:sz w:val="24"/>
                <w:szCs w:val="24"/>
              </w:rPr>
              <w:t>pojęcia: koło i okrąg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elementy koła i okręgu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zależność między dł</w:t>
            </w:r>
            <w:r w:rsidR="008B14DD">
              <w:rPr>
                <w:rFonts w:ascii="Times New Roman" w:hAnsi="Times New Roman"/>
                <w:sz w:val="24"/>
                <w:szCs w:val="24"/>
              </w:rPr>
              <w:t>ugością promienia i średnicy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rodzaje trójkątów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nazwy bokó</w:t>
            </w:r>
            <w:r w:rsidR="008B14DD">
              <w:rPr>
                <w:rFonts w:ascii="Times New Roman" w:hAnsi="Times New Roman"/>
                <w:sz w:val="24"/>
                <w:szCs w:val="24"/>
              </w:rPr>
              <w:t>w w trójkącie równoramiennym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nazwy bo</w:t>
            </w:r>
            <w:r w:rsidR="008B14DD">
              <w:rPr>
                <w:rFonts w:ascii="Times New Roman" w:hAnsi="Times New Roman"/>
                <w:sz w:val="24"/>
                <w:szCs w:val="24"/>
              </w:rPr>
              <w:t>ków w trójkącie prostokątnym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nazwy czworokątów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8B14DD">
              <w:rPr>
                <w:rFonts w:ascii="Times New Roman" w:hAnsi="Times New Roman"/>
                <w:sz w:val="24"/>
                <w:szCs w:val="24"/>
              </w:rPr>
              <w:t>własności czworokątów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definicję prze</w:t>
            </w:r>
            <w:r w:rsidR="008B14DD">
              <w:rPr>
                <w:rFonts w:ascii="Times New Roman" w:hAnsi="Times New Roman"/>
                <w:sz w:val="24"/>
                <w:szCs w:val="24"/>
              </w:rPr>
              <w:t>kątnej oraz obwodu wielokąta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zależność między liczbą boków, wierz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chołków i kątów w wielokącie 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pojęcie 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pojęcie wierzchołka i ramion </w:t>
            </w:r>
            <w:r w:rsidR="00010B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podział kątów ze względu na miarę: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– prosty, ostry, rozwarty(K),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podział kątów ze względu na położenie: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– przyległe, wierzchołkowe (K)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 symboliczny kąta i jego miary (K)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sumę miar kątów wewnętrznych trójkąta (K)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sumę miar kątów wewnętrznych czworokąta (K)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różnicę między prostą i odcinkie</w:t>
            </w:r>
            <w:r w:rsidR="008B14DD">
              <w:rPr>
                <w:rFonts w:ascii="Times New Roman" w:hAnsi="Times New Roman"/>
                <w:sz w:val="24"/>
                <w:szCs w:val="24"/>
              </w:rPr>
              <w:t>m, prostą i półprostą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konieczność stosowania odpowiednich przyrządów do ry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sowania figur geometrycznych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konieczność stosowania odpowiednich przyrządów do ry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sowania figur geometrycznych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pochodzenie nazw poszc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zególnych rodzajów trójkątów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związki miarowe pos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zczególnych rodzajów kątów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narysować za pomocą ekierki i linijki proste i odcinki prostopadłe oraz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 proste i odcinki równoległe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poszczególn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e elementy w okręgu i w kole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kreślić koło i okrąg o danym promieniu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 lub o danej średnicy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narysować po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szczególne rodzaje trójkątów 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obliczyć obwód trójkąta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narysować czworokąt, mając informacje o:</w:t>
            </w:r>
          </w:p>
          <w:p w:rsidR="0057728E" w:rsidRPr="00041CD8" w:rsidRDefault="008B14DD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bokach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na rysunku wi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elokąt o określonych cechach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 obliczyć obwód czworokąta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zmierzyć kąt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narysow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ać kąt o określonej mierze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rozróżniać i nazywać 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poszczególne rodzaje kątów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brak</w:t>
            </w:r>
            <w:r w:rsidR="008B14DD">
              <w:rPr>
                <w:rFonts w:ascii="Times New Roman" w:hAnsi="Times New Roman"/>
                <w:sz w:val="24"/>
                <w:szCs w:val="24"/>
              </w:rPr>
              <w:t xml:space="preserve">ujące miary kątów trójkąta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37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III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 CO DZIEŃ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jednostki czasu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jednostki długości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jednostki masy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pojęcie skali i planu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f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unkcje podstawowych klawiszy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potrzebę stosowania różnorodny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ch jednostek długości i masy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potrzebę stosowania odpowiedni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ej skali na mapach i planach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korzyści płynące z umiejętności stosow</w:t>
            </w:r>
            <w:r w:rsidR="00DA06D6">
              <w:rPr>
                <w:rFonts w:ascii="Times New Roman" w:hAnsi="Times New Roman"/>
                <w:sz w:val="24"/>
                <w:szCs w:val="24"/>
              </w:rPr>
              <w:t>ania kalkulatora do obliczeń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znaczenie podstawowych symboli występujących w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instrukcjach i opisach: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diagramów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schematów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innych rysunków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obliczyć upływ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czasu między wydarzeniami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porządkować wydarzenia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w kolejności chronologicznej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zamienić jednostki czasu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wykonać obl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iczenia dotyczące długości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wykonać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obliczenia dotyczące masy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zamienić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jednostki długości i masy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obliczyć skalę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długości odcinków w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skali lub w </w:t>
            </w:r>
            <w:r w:rsidR="00DA0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rzeczywistości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wykonać oblicz</w:t>
            </w:r>
            <w:r w:rsidR="00DA06D6">
              <w:rPr>
                <w:rFonts w:ascii="Times New Roman" w:hAnsi="Times New Roman"/>
                <w:sz w:val="24"/>
                <w:szCs w:val="24"/>
              </w:rPr>
              <w:t>enia za pomocą kalkulatora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odczytać dane z: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tabeli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diagramu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odpowiedzieć na pytanie dot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yczące znalezionych danych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odczytać dane z wykresu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odpowiedzieć na pytanie dotyczące znalezionych danych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36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IV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PRĘDKOŚĆ, DROGA, CZAS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jednostki prędkości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 podstawie podanej prędkości wyznaczać długość drogi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przebytej w jednostce czasu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drogę, zn</w:t>
            </w:r>
            <w:r w:rsidR="00DA06D6">
              <w:rPr>
                <w:rFonts w:ascii="Times New Roman" w:hAnsi="Times New Roman"/>
                <w:sz w:val="24"/>
                <w:szCs w:val="24"/>
              </w:rPr>
              <w:t>ając stałą prędkość i czas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porównać prędkości dwóch ciał, które przebyły jedna</w:t>
            </w:r>
            <w:r w:rsidR="00DA06D6">
              <w:rPr>
                <w:rFonts w:ascii="Times New Roman" w:hAnsi="Times New Roman"/>
                <w:sz w:val="24"/>
                <w:szCs w:val="24"/>
              </w:rPr>
              <w:t>kowe drogi w różnych czasach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prędkość w ruchu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jednostajnym, znając drogę 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 xml:space="preserve">i czas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22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 </w:t>
            </w:r>
          </w:p>
          <w:p w:rsidR="0057728E" w:rsidRPr="00DA06D6" w:rsidRDefault="0057728E" w:rsidP="00DA06D6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06D6">
              <w:rPr>
                <w:rFonts w:ascii="Times New Roman" w:hAnsi="Times New Roman"/>
                <w:sz w:val="20"/>
                <w:szCs w:val="20"/>
              </w:rPr>
              <w:t>POLA WIELOKĄTÓW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jednostki miary pola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wzory na obliczani</w:t>
            </w:r>
            <w:r w:rsidR="00DA06D6">
              <w:rPr>
                <w:rFonts w:ascii="Times New Roman" w:hAnsi="Times New Roman"/>
                <w:sz w:val="24"/>
                <w:szCs w:val="24"/>
              </w:rPr>
              <w:t>e pola prostokąta i kwadratu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wzory na obliczanie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pola równoległoboku i rombu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wzór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na obliczanie pola trójkąta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wzór na obliczanie pola trapezu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pojęcie miary pola jako li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czby kwadratów jednostkowych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zależność doboru wzoru na obl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iczanie pola rombu od </w:t>
            </w:r>
            <w:r w:rsidR="00DA0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obliczyć pole prost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okąta i kwadratu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bok prostokąta, znając jego po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le i długość drugiego boku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pole równoległoboku o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danej wysokości i podstawie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obliczyć pol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e rombu o danych przekątnych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pole n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arysowanego równoległoboku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pole trójkąta o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danej wysokości i podstawie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pole narysowanego trójkąta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pole trapezu, mając dane długośc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i podstaw  i wysokość </w:t>
            </w:r>
          </w:p>
          <w:p w:rsidR="0057728E" w:rsidRPr="00DA06D6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pole narysowanego trapezu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3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VI</w:t>
            </w:r>
          </w:p>
          <w:p w:rsidR="0057728E" w:rsidRPr="00041CD8" w:rsidRDefault="0057728E" w:rsidP="00DA06D6">
            <w:pPr>
              <w:pStyle w:val="Standard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color w:val="000000"/>
                <w:sz w:val="24"/>
                <w:szCs w:val="24"/>
              </w:rPr>
              <w:t>PROCENTY</w:t>
            </w: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pojęcie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procentu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algorytm zamiany ułamków na procenty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pojęcie diagramu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potrzebę stosowania pro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centów  w życiu codziennym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korzyści płynące z umiejętności stosow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ania kalkulatora do obliczeń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pojęcie procentu liczby jako jej części </w:t>
            </w: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określić w procentach, jaką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część figury zacieniowano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zamienić procent na ułamek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opisywać w procentach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części skończonych zbiorów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zamienić ułamek na procent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odczytać dane z diagramu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odpowiedzieć na pytanie dot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yczące znalezionych danych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przedstawić dane w p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ostaci diagramu słupkowego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procent liczby naturalnej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DA06D6">
        <w:trPr>
          <w:trHeight w:val="35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lastRenderedPageBreak/>
              <w:t>VII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LICZBY DODATNIE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>I LICZBY UJEMNE</w:t>
            </w: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pojęcie liczby ujemnej </w:t>
            </w:r>
          </w:p>
          <w:p w:rsidR="0057728E" w:rsidRPr="00041CD8" w:rsidRDefault="00DA06D6" w:rsidP="00DA06D6">
            <w:pPr>
              <w:pStyle w:val="Standard"/>
              <w:ind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pojęcie liczb przeciwnych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zasadę dodawania liczb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o jednakowych znakach </w:t>
            </w:r>
          </w:p>
          <w:p w:rsidR="0057728E" w:rsidRPr="00041CD8" w:rsidRDefault="0057728E" w:rsidP="00DA06D6">
            <w:pPr>
              <w:pStyle w:val="Standard"/>
              <w:ind w:firstLine="8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zasadę dodaw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ania liczb o różnych znakach </w:t>
            </w:r>
          </w:p>
          <w:p w:rsidR="0057728E" w:rsidRPr="00041CD8" w:rsidRDefault="0057728E" w:rsidP="00DA06D6">
            <w:pPr>
              <w:pStyle w:val="Standard"/>
              <w:ind w:firstLine="8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zasadę ustala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nia znaku iloczynu i ilorazu </w:t>
            </w: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rozszerzenie os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i liczbowej na liczby ujemne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zasadę dodawania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liczb o jednakowych znakach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zasadę dodawania liczb o różny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ch znakach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zaznaczyć i odczytać licz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bę ujemną na osi liczbowej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wymienić kilka liczb większy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ch lub mniejszych od danej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porównać liczby wymierne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zaznaczyć liczb</w:t>
            </w:r>
            <w:r w:rsidR="00DA06D6">
              <w:rPr>
                <w:rFonts w:ascii="Times New Roman" w:hAnsi="Times New Roman"/>
                <w:sz w:val="24"/>
                <w:szCs w:val="24"/>
              </w:rPr>
              <w:t>y przeciwne na osi liczbowej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sumę i różnicę liczb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całkowitych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powiększyć lub pomniejszyć liczbę całkowitą o daną liczbę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40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VIII     </w:t>
            </w:r>
            <w:r w:rsidRPr="00DA06D6">
              <w:rPr>
                <w:rFonts w:ascii="Times New Roman" w:hAnsi="Times New Roman"/>
                <w:sz w:val="18"/>
                <w:szCs w:val="18"/>
              </w:rPr>
              <w:t xml:space="preserve">WYRAŻENIA ALGEBRAICZNE </w:t>
            </w:r>
            <w:r w:rsidR="00DA06D6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DA06D6">
              <w:rPr>
                <w:rFonts w:ascii="Times New Roman" w:hAnsi="Times New Roman"/>
                <w:sz w:val="18"/>
                <w:szCs w:val="18"/>
              </w:rPr>
              <w:t>I RÓWNANIA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zasady tworze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nia wyrażeń algebraicznych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pojęcia: suma, różnica, iloczyn, iloraz, kwadrat nieznanych wielkości </w:t>
            </w:r>
            <w:r w:rsidR="00DA06D6">
              <w:rPr>
                <w:rFonts w:ascii="Times New Roman" w:hAnsi="Times New Roman"/>
                <w:sz w:val="24"/>
                <w:szCs w:val="24"/>
              </w:rPr>
              <w:t>liczbowych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pojęcie wartości liczbo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wej wyrażenia algebraicznego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pojęcie równania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pojęcie rozwiązania równania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pojęcie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liczby spełniającej równanie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zapisać w postaci wyrażenia algebraicznego informacje osadzone w kontekście prakt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ycznym z zadaną niewiadomą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wartość liczbową wyrażeni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a bez jego przekształcenia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zapisać w postaci równania informacje osadzone w kontekście prakt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ycznym z zadaną niewiadomą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zapisać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zadanie w postaci równania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odg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adnąć rozwiązanie równania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podać roz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wiązanie prostego równania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sprawdzić, c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zy liczba spełnia równanie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rozwiązać proste równanie przez dopełnienie lub wyko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nanie działania odwrotnego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sprawdzić p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oprawność rozwiązania równania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sprawdzić poprawność rozwiązania zadania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405"/>
          <w:jc w:val="center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IX              FIGURY PRZESTRZENNE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pojęcia: graniastosłup, os</w:t>
            </w:r>
            <w:r w:rsidR="00DA06D6">
              <w:rPr>
                <w:rFonts w:ascii="Times New Roman" w:hAnsi="Times New Roman"/>
                <w:sz w:val="24"/>
                <w:szCs w:val="24"/>
              </w:rPr>
              <w:t>trosłup, walec, stożek, kula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pojęcia charakteryzujące graniastosłup, os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trosłup, walec, stożek, kulę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podstawowe wiadomości na temat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prostopadłościanu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sześcianu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pojęcie siatki bryły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wzór na obliczanie pola powierzchni p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rostopadłościanu i sześcianu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cechy charakter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yzujące graniastosłup prosty </w:t>
            </w:r>
          </w:p>
          <w:p w:rsidR="0057728E" w:rsidRPr="00041CD8" w:rsidRDefault="0057728E" w:rsidP="00DA06D6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naz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wy graniastosłupów prostych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 xml:space="preserve">w zależności od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podstawy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pojęcie si</w:t>
            </w:r>
            <w:r w:rsidR="00DA06D6">
              <w:rPr>
                <w:rFonts w:ascii="Times New Roman" w:hAnsi="Times New Roman"/>
                <w:sz w:val="24"/>
                <w:szCs w:val="24"/>
              </w:rPr>
              <w:t>atki graniastosłupa prostego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pojęcie objętości figury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jednostki objętości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wzór na obliczanie objętości p</w:t>
            </w:r>
            <w:r w:rsidR="00DA06D6">
              <w:rPr>
                <w:rFonts w:ascii="Times New Roman" w:hAnsi="Times New Roman"/>
                <w:sz w:val="24"/>
                <w:szCs w:val="24"/>
              </w:rPr>
              <w:t>rostopadłościanu i sześcianu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pojęcie ostrosłupa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nazwy ostrosłu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pów w zależności od podstawy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DA06D6">
              <w:rPr>
                <w:rFonts w:ascii="Times New Roman" w:hAnsi="Times New Roman"/>
                <w:sz w:val="24"/>
                <w:szCs w:val="24"/>
              </w:rPr>
              <w:t>cechy budowy ostrosłupa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pojęcie siatki ostrosłupa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sposób obliczania pola powierzchni graniastosłupa pr</w:t>
            </w:r>
            <w:r w:rsidR="00DA06D6">
              <w:rPr>
                <w:rFonts w:ascii="Times New Roman" w:hAnsi="Times New Roman"/>
                <w:sz w:val="24"/>
                <w:szCs w:val="24"/>
              </w:rPr>
              <w:t>ostego jako pole jego siatki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pojęcie miary objętości jako lic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zby sześcianów jednostkowych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graniastosłup, ostrosłup, walec, st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ożek, kulę wśród innych brył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na modelach wiel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kości charakteryzujące bryłę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w prostopadłościanie ściany i krawędzie prostop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adłe lub równoległe do danej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w prostopadłościanie kra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wędzie o jednakowej długości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sumę krawędzi pr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ostopadłościanu ii sześcianu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na rysunku siatkę sze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ścianu i prostopadłościanu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kreślić siatkę p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rostopadłościanu i sześcianu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ć pole powierzchni sześcianu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pole powierzchni prostopadłości</w:t>
            </w:r>
            <w:r w:rsidR="00DA06D6">
              <w:rPr>
                <w:rFonts w:ascii="Times New Roman" w:hAnsi="Times New Roman"/>
                <w:sz w:val="24"/>
                <w:szCs w:val="24"/>
              </w:rPr>
              <w:t>anu</w:t>
            </w:r>
          </w:p>
          <w:p w:rsidR="0057728E" w:rsidRPr="00041CD8" w:rsidRDefault="0057728E" w:rsidP="00DA06D6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graniastos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łup prosty wśród innych brył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w graniastosłupie kra</w:t>
            </w:r>
            <w:r w:rsidR="00DA06D6">
              <w:rPr>
                <w:rFonts w:ascii="Times New Roman" w:hAnsi="Times New Roman"/>
                <w:sz w:val="24"/>
                <w:szCs w:val="24"/>
              </w:rPr>
              <w:t>wędzie o jednakowej długości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wskazać rysunki siate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k graniastosłupów prostych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kreślić siat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kę graniastosłupa prostego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pole powierzchni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graniastosłupa prostego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podać objętość bryły na podstawie lic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zby sześcianów jednostkowych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objętoś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ć sześcianu o danej krawędzi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objętość prostopadł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ościanu o danych krawędziach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objętość graniastosłupa prostego, którego dane są: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pole podstawy i wysokość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 ostrosłup wśród innych brył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wskazać siatkę ostrosłupa 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</w:tbl>
    <w:p w:rsidR="0057728E" w:rsidRPr="00041CD8" w:rsidRDefault="0057728E" w:rsidP="0057728E">
      <w:pPr>
        <w:pStyle w:val="Bezodstpw"/>
        <w:rPr>
          <w:i/>
          <w:iCs/>
        </w:rPr>
      </w:pPr>
    </w:p>
    <w:p w:rsidR="0057728E" w:rsidRPr="00041CD8" w:rsidRDefault="0057728E" w:rsidP="0057728E">
      <w:pPr>
        <w:pStyle w:val="Bezodstpw"/>
      </w:pPr>
    </w:p>
    <w:p w:rsidR="00DA06D6" w:rsidRDefault="00DA06D6" w:rsidP="00687941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DA06D6" w:rsidRDefault="00DA06D6" w:rsidP="00687941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DA06D6" w:rsidRDefault="00DA06D6" w:rsidP="00687941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DA06D6" w:rsidRDefault="00DA06D6" w:rsidP="00687941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DA06D6" w:rsidRDefault="00DA06D6" w:rsidP="00687941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DA06D6" w:rsidRDefault="00DA06D6" w:rsidP="00687941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DA06D6" w:rsidRDefault="00DA06D6" w:rsidP="00687941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DA06D6" w:rsidRDefault="00DA06D6" w:rsidP="00687941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DA06D6" w:rsidRDefault="00DA06D6" w:rsidP="00687941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687941" w:rsidRPr="00041CD8" w:rsidRDefault="00687941" w:rsidP="00687941">
      <w:pPr>
        <w:autoSpaceDE w:val="0"/>
        <w:autoSpaceDN w:val="0"/>
        <w:adjustRightInd w:val="0"/>
        <w:ind w:left="284" w:hanging="284"/>
        <w:jc w:val="center"/>
        <w:rPr>
          <w:b/>
          <w:color w:val="000000"/>
          <w:u w:val="single"/>
        </w:rPr>
      </w:pPr>
      <w:r w:rsidRPr="00041CD8">
        <w:rPr>
          <w:b/>
          <w:bCs/>
          <w:color w:val="000000"/>
          <w:u w:val="single"/>
        </w:rPr>
        <w:lastRenderedPageBreak/>
        <w:t>Wymagania</w:t>
      </w:r>
      <w:r w:rsidRPr="00041CD8">
        <w:rPr>
          <w:b/>
          <w:color w:val="000000"/>
          <w:u w:val="single"/>
        </w:rPr>
        <w:t xml:space="preserve"> na ocenę dostateczną (3)</w:t>
      </w:r>
      <w:r w:rsidR="00141717">
        <w:rPr>
          <w:b/>
          <w:color w:val="000000"/>
          <w:u w:val="single"/>
        </w:rPr>
        <w:t>- POZIOM PODSTAWOWY</w:t>
      </w:r>
    </w:p>
    <w:p w:rsidR="00687941" w:rsidRPr="00041CD8" w:rsidRDefault="00687941" w:rsidP="00687941">
      <w:pPr>
        <w:autoSpaceDE w:val="0"/>
        <w:autoSpaceDN w:val="0"/>
        <w:adjustRightInd w:val="0"/>
        <w:ind w:left="284" w:hanging="284"/>
        <w:jc w:val="center"/>
        <w:rPr>
          <w:b/>
          <w:color w:val="000000"/>
          <w:u w:val="single"/>
        </w:rPr>
      </w:pPr>
    </w:p>
    <w:p w:rsidR="00687941" w:rsidRPr="00041CD8" w:rsidRDefault="00687941" w:rsidP="00687941">
      <w:pPr>
        <w:autoSpaceDE w:val="0"/>
        <w:autoSpaceDN w:val="0"/>
        <w:adjustRightInd w:val="0"/>
        <w:ind w:left="284" w:hanging="284"/>
        <w:jc w:val="center"/>
        <w:rPr>
          <w:rFonts w:eastAsia="Calibri"/>
          <w:b/>
        </w:rPr>
      </w:pPr>
      <w:r w:rsidRPr="00041CD8">
        <w:rPr>
          <w:rFonts w:eastAsia="Calibri"/>
          <w:b/>
        </w:rPr>
        <w:t>Uczeń (oprócz spełnienia wymagań na ocenę dopuszczającą):</w:t>
      </w:r>
    </w:p>
    <w:p w:rsidR="0057728E" w:rsidRPr="00041CD8" w:rsidRDefault="0057728E" w:rsidP="0057728E">
      <w:pPr>
        <w:pStyle w:val="Bezodstpw"/>
        <w:rPr>
          <w:rFonts w:eastAsia="Calibri"/>
          <w:b/>
          <w:i/>
          <w:iCs/>
          <w:u w:val="single"/>
        </w:r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828"/>
        <w:gridCol w:w="2835"/>
        <w:gridCol w:w="5818"/>
        <w:gridCol w:w="1562"/>
      </w:tblGrid>
      <w:tr w:rsidR="0057728E" w:rsidRPr="00041CD8" w:rsidTr="0057728E">
        <w:trPr>
          <w:trHeight w:val="355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  <w:r w:rsidRPr="00041CD8"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CELE KSZTAŁCENIA W UJĘCIU OPERACYJNYM WRAZ  Z OKREŚLENIEM WYMAGAŃ</w:t>
            </w:r>
          </w:p>
        </w:tc>
      </w:tr>
      <w:tr w:rsidR="0057728E" w:rsidRPr="00041CD8" w:rsidTr="0057728E">
        <w:trPr>
          <w:trHeight w:val="46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DA06D6" w:rsidRDefault="0057728E" w:rsidP="00DA06D6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DA06D6">
              <w:rPr>
                <w:sz w:val="20"/>
                <w:szCs w:val="20"/>
              </w:rPr>
              <w:t>KATEGORIA A</w:t>
            </w: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DA06D6">
              <w:rPr>
                <w:sz w:val="20"/>
                <w:szCs w:val="20"/>
              </w:rPr>
              <w:t>UCZEŃ ZNA: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DA06D6" w:rsidRDefault="0057728E" w:rsidP="00DA06D6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DA06D6">
              <w:rPr>
                <w:sz w:val="20"/>
                <w:szCs w:val="20"/>
              </w:rPr>
              <w:t>KATEGORIA B</w:t>
            </w: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DA06D6">
              <w:rPr>
                <w:sz w:val="20"/>
                <w:szCs w:val="20"/>
              </w:rPr>
              <w:t>UCZEŃ ROZUMIE:</w:t>
            </w: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DA06D6" w:rsidRDefault="0057728E" w:rsidP="00DA06D6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DA06D6">
              <w:rPr>
                <w:sz w:val="20"/>
                <w:szCs w:val="20"/>
              </w:rPr>
              <w:t>KATEGORIA C</w:t>
            </w: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DA06D6">
              <w:rPr>
                <w:sz w:val="20"/>
                <w:szCs w:val="20"/>
              </w:rPr>
              <w:t>UCZEŃ UMIE:</w:t>
            </w: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DA06D6" w:rsidRDefault="0057728E" w:rsidP="00DA06D6">
            <w:pPr>
              <w:pStyle w:val="Bezodstpw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DA06D6">
              <w:rPr>
                <w:sz w:val="20"/>
                <w:szCs w:val="20"/>
              </w:rPr>
              <w:t>KATEGORIA D</w:t>
            </w:r>
          </w:p>
          <w:p w:rsidR="0057728E" w:rsidRPr="00DA06D6" w:rsidRDefault="0057728E" w:rsidP="00DA06D6">
            <w:pPr>
              <w:pStyle w:val="Bezodstpw"/>
              <w:jc w:val="center"/>
              <w:rPr>
                <w:sz w:val="20"/>
                <w:szCs w:val="20"/>
              </w:rPr>
            </w:pPr>
            <w:r w:rsidRPr="00DA06D6">
              <w:rPr>
                <w:sz w:val="20"/>
                <w:szCs w:val="20"/>
              </w:rPr>
              <w:t>UCZEŃ UMIE:</w:t>
            </w:r>
          </w:p>
          <w:p w:rsidR="0057728E" w:rsidRPr="00DA06D6" w:rsidRDefault="0057728E" w:rsidP="00DA06D6">
            <w:pPr>
              <w:pStyle w:val="Bezodstpw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7728E" w:rsidRPr="00041CD8" w:rsidTr="0057728E">
        <w:trPr>
          <w:trHeight w:val="54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</w:t>
            </w:r>
          </w:p>
          <w:p w:rsidR="0057728E" w:rsidRPr="00041CD8" w:rsidRDefault="0057728E" w:rsidP="00DA06D6">
            <w:pPr>
              <w:pStyle w:val="Standard"/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NATURALNE I UŁAMKI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zasadę zamiany ułamka zwykłego na ułamek dziesiętny metodą dziele</w:t>
            </w:r>
            <w:r w:rsidR="00DA06D6">
              <w:rPr>
                <w:rFonts w:ascii="Times New Roman" w:hAnsi="Times New Roman"/>
                <w:sz w:val="24"/>
                <w:szCs w:val="24"/>
              </w:rPr>
              <w:t>nia licznika przez mianownik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pojęcie rozwinięcia dziesiętnego skończonego i rozwinięcia dziesiętne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go nieskończonego okresowego </w:t>
            </w: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zasadę zamiany ułamka zwykłego na ułamek dziesiętny metodą dziele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nia licznika przez mianownik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zaznaczyć i odczytać na osi liczbowej: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ułamek dziesiętny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pamięciowo dodawać i odejmować: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– ułamki dziesiętne różniące si</w:t>
            </w:r>
            <w:r w:rsidR="00DA06D6">
              <w:rPr>
                <w:rFonts w:ascii="Times New Roman" w:hAnsi="Times New Roman"/>
                <w:sz w:val="24"/>
                <w:szCs w:val="24"/>
              </w:rPr>
              <w:t>ę liczbą cyfr po przecinku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– wie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locyfrowe liczby naturalne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mnożyć i dzielić w pamięci ułamki dziesiętne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– wykraczają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ce poza tabliczkę mnożenia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mnożyć i dzielić w pamięci dwucyfrowe i wielocyfrowe (proste p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rzykłady) liczby naturalne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tworzyć wyrażenia arytmetyczne na podstawie treści zadań i obli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czać wartości tych wyrażeń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wartość wyrażenia arytmetyc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znego zawierającego potęgi </w:t>
            </w:r>
          </w:p>
          <w:p w:rsidR="00DA06D6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z potęgami 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28E" w:rsidRPr="00041CD8">
              <w:rPr>
                <w:rFonts w:ascii="Times New Roman" w:hAnsi="Times New Roman"/>
                <w:sz w:val="24"/>
                <w:szCs w:val="24"/>
              </w:rPr>
              <w:t>• obliczyć ułamek z: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– u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łamka lub liczby mieszanej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 zastosowaniem dz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iałań na ułamkach zwykłych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porównać ułamek zwy</w:t>
            </w:r>
            <w:r w:rsidR="00DA06D6">
              <w:rPr>
                <w:rFonts w:ascii="Times New Roman" w:hAnsi="Times New Roman"/>
                <w:sz w:val="24"/>
                <w:szCs w:val="24"/>
              </w:rPr>
              <w:t>kły z ułamkiem dziesiętnym</w:t>
            </w:r>
          </w:p>
          <w:p w:rsidR="0057728E" w:rsidRPr="00041CD8" w:rsidRDefault="00DA06D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porządkować ułamki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wartość wyrażenia arytmetycznego zawierającego 4 działania na lic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zbach wymiernych dodatnich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podać rozwinięcie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dziesiętne ułamka zwykłego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zapisać w skróconej postaci rozwinięcie </w:t>
            </w:r>
            <w:r w:rsidR="00DA06D6">
              <w:rPr>
                <w:rFonts w:ascii="Times New Roman" w:hAnsi="Times New Roman"/>
                <w:sz w:val="24"/>
                <w:szCs w:val="24"/>
              </w:rPr>
              <w:t xml:space="preserve">dziesiętne ułamka zwykłego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określić kolejną cyfrę rozwinięcia dziesiętnego na podstawie jego skróconego zapisu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27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II</w:t>
            </w:r>
          </w:p>
          <w:p w:rsidR="0057728E" w:rsidRPr="00427F86" w:rsidRDefault="0057728E" w:rsidP="00DA06D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427F86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definicje odcinków prostopad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łych i odcinków równoległych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zależność między bokami   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  w trójkącie równoramiennym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zasady konstrukcji trójkąt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a     o danych trzech bokach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warunek zbudowania trójkąta – nierówność </w:t>
            </w:r>
            <w:r w:rsidR="00427F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trójkąta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podział kątów ze względu na miarę:</w:t>
            </w:r>
          </w:p>
          <w:p w:rsidR="0057728E" w:rsidRPr="00041CD8" w:rsidRDefault="00427F8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pełny, półpełny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miary ką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tów w trójkącie równobocznym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zależność między kątam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i w trójkącie równoramiennym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róż</w:t>
            </w:r>
            <w:r w:rsidR="00427F86">
              <w:rPr>
                <w:rFonts w:ascii="Times New Roman" w:hAnsi="Times New Roman"/>
                <w:sz w:val="24"/>
                <w:szCs w:val="24"/>
              </w:rPr>
              <w:t>nicę między kołem i okręgiem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narysować za pomocą ekierki i linijki proste równoległe o danej odległ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ości od siebie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zadania tekstowe związane z wzajemnym położeniem odcinków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, prostych i półprostych, 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zadania tekstowe związane z kołem,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okręgiem i innymi figurami </w:t>
            </w:r>
          </w:p>
          <w:p w:rsidR="0057728E" w:rsidRPr="00041CD8" w:rsidRDefault="00427F8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narysować trójkąt w skali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długość boku trójkąta równ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obocznego, znając jego obwód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długość boku trójkąta, znając obwód i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infor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macje o pozostałych bokach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skonstruować tr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ójkąt o danych trzech bokach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sprawdzić, czy z odcinków o danych długościach można zbudować trójkąt </w:t>
            </w:r>
          </w:p>
          <w:p w:rsidR="0057728E" w:rsidRPr="00041CD8" w:rsidRDefault="00427F8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sklasyfikować czworokąty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narysować czworokąt, mając informacje o:</w:t>
            </w:r>
          </w:p>
          <w:p w:rsidR="0057728E" w:rsidRPr="00041CD8" w:rsidRDefault="00427F8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przekątnych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ązane z obwodem czworokąta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brakujące miary kątów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przyległych, wierzchołkowych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brakujące mi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ary kątów czworokątów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37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III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 CO DZIEŃ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y dotyczące lat przestępnych </w:t>
            </w:r>
          </w:p>
          <w:p w:rsidR="0057728E" w:rsidRPr="00041CD8" w:rsidRDefault="00427F8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symbol przybliżenia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konieczność w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prowadzenia lat przestępnych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 potrzebę zaokrąglania liczb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zasadę sporządzania wykresów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podać przykłado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we lata przestępne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wyrażać w różnych jedno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stkach ten sam upływ czasu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ane z kalendarzem i czasem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wyrażać w różnyc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h jednostkach te same masy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wyrażać w różnych je</w:t>
            </w:r>
            <w:r w:rsidR="00427F86">
              <w:rPr>
                <w:rFonts w:ascii="Times New Roman" w:hAnsi="Times New Roman"/>
                <w:sz w:val="24"/>
                <w:szCs w:val="24"/>
              </w:rPr>
              <w:t>dnostkach te same długości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porządkować wielkości po</w:t>
            </w:r>
            <w:r w:rsidR="00427F86">
              <w:rPr>
                <w:rFonts w:ascii="Times New Roman" w:hAnsi="Times New Roman"/>
                <w:sz w:val="24"/>
                <w:szCs w:val="24"/>
              </w:rPr>
              <w:t>dane w różnych jednostkach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związane z j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ednostkami długości i masy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rozwiązać zadanie tekstowe związane ze skalą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zaokrąglić liczbę do danego rzędu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sprawdzić, czy kalkulator zachowuje kolejność działań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wykorzystać kalkulator do rozwiązania zadanie tekstowego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zadanie, odczytując dane z tabeli  i korzystając z kalkulatora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 zinterpretować odczytane dane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zinterpretować odczytane dane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przedstawić dane w postaci wykresu </w:t>
            </w:r>
          </w:p>
          <w:p w:rsidR="0057728E" w:rsidRPr="00041CD8" w:rsidRDefault="0057728E" w:rsidP="00427F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porównać informacje oczytane z dwóch wykresów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36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IV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PRĘDKOŚĆ, DROGA, CZAS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algorytm zamiany jednostek prędkości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potrzebę stosowania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 różnych jednostek prędkości 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zam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ieniać jednostki prędkości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porównać prędkości wyra</w:t>
            </w:r>
            <w:r w:rsidR="00427F86">
              <w:rPr>
                <w:rFonts w:ascii="Times New Roman" w:hAnsi="Times New Roman"/>
                <w:sz w:val="24"/>
                <w:szCs w:val="24"/>
              </w:rPr>
              <w:t>żane w różnych jednostkach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związa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ne z obliczaniem prędkości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czas w ruchu jednostajny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m, znając drogę i prędkość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typu prędkość – droga – czas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22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57728E" w:rsidRPr="00427F86" w:rsidRDefault="0057728E" w:rsidP="00DA06D6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7F86">
              <w:rPr>
                <w:rFonts w:ascii="Times New Roman" w:hAnsi="Times New Roman"/>
                <w:sz w:val="20"/>
                <w:szCs w:val="20"/>
              </w:rPr>
              <w:t>POLA WIELOKĄTÓW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</w:t>
            </w:r>
            <w:r w:rsidR="00427F86">
              <w:rPr>
                <w:rFonts w:ascii="Times New Roman" w:hAnsi="Times New Roman"/>
                <w:sz w:val="24"/>
                <w:szCs w:val="24"/>
              </w:rPr>
              <w:t>asadę zamiany jednostek pola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wyprowadzenie wzoru na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ob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liczanie pola równoległoboku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wyprowadzenie wzoru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 na obliczanie pola trójkąta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wyprowadzenie wzor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u na obliczanie pola trapezu 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obliczyć pole kwadratu o da</w:t>
            </w:r>
            <w:r w:rsidR="00427F86">
              <w:rPr>
                <w:rFonts w:ascii="Times New Roman" w:hAnsi="Times New Roman"/>
                <w:sz w:val="24"/>
                <w:szCs w:val="24"/>
              </w:rPr>
              <w:t>nym obwodzie i odwrotnie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nary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sować prostokąt o danym polu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rozwiązać zadanie tekstowe z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wiązane z polem prostokąta </w:t>
            </w:r>
          </w:p>
          <w:p w:rsidR="0057728E" w:rsidRPr="00041CD8" w:rsidRDefault="00427F8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zamienić jednostki pola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narysowa</w:t>
            </w:r>
            <w:r w:rsidR="00427F86">
              <w:rPr>
                <w:rFonts w:ascii="Times New Roman" w:hAnsi="Times New Roman"/>
                <w:sz w:val="24"/>
                <w:szCs w:val="24"/>
              </w:rPr>
              <w:t>ć równoległobok o danym polu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długość podstawy równoległoboku, znając jego pole i wysokość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 opuszczoną na tę podstawę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wysokość równoległoboku, znając jego pole i długość podstawy, na którą o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puszczona jest ta wysokość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związane z po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lem równoległoboku i rombu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 związane z polem trójkąta </w:t>
            </w:r>
          </w:p>
          <w:p w:rsidR="0057728E" w:rsidRPr="00041CD8" w:rsidRDefault="00427F8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rozw</w:t>
            </w:r>
            <w:r w:rsidR="0057728E" w:rsidRPr="00041CD8">
              <w:rPr>
                <w:rFonts w:ascii="Times New Roman" w:hAnsi="Times New Roman"/>
                <w:sz w:val="24"/>
                <w:szCs w:val="24"/>
              </w:rPr>
              <w:t>ć</w:t>
            </w:r>
            <w:proofErr w:type="spellEnd"/>
            <w:r w:rsidR="0057728E" w:rsidRPr="00041CD8">
              <w:rPr>
                <w:rFonts w:ascii="Times New Roman" w:hAnsi="Times New Roman"/>
                <w:sz w:val="24"/>
                <w:szCs w:val="24"/>
              </w:rPr>
              <w:t xml:space="preserve"> zadanie tekstow</w:t>
            </w:r>
            <w:r>
              <w:rPr>
                <w:rFonts w:ascii="Times New Roman" w:hAnsi="Times New Roman"/>
                <w:sz w:val="24"/>
                <w:szCs w:val="24"/>
              </w:rPr>
              <w:t>e związane z polem trapezu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3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VI        </w:t>
            </w:r>
            <w:r w:rsidRPr="00041CD8">
              <w:rPr>
                <w:rFonts w:ascii="Times New Roman" w:hAnsi="Times New Roman"/>
                <w:color w:val="000000"/>
                <w:sz w:val="24"/>
                <w:szCs w:val="24"/>
              </w:rPr>
              <w:t>PROCENTY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427F8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zasady zaokrąglania liczb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algor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ytm obliczania ułamka liczby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równoważność wyrażania części l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iczby ułamkiem lub procentem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potrzebę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stosowania różnych diagramów </w:t>
            </w: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wyrazić informacje podane za pomocą procen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tów w ułamkach i odwrotnie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porównać dwie liczby, z których jedna jest zapisana w postaci proc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entu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</w:t>
            </w:r>
            <w:r w:rsidR="00427F86">
              <w:rPr>
                <w:rFonts w:ascii="Times New Roman" w:hAnsi="Times New Roman"/>
                <w:sz w:val="24"/>
                <w:szCs w:val="24"/>
              </w:rPr>
              <w:t>towe związane z procentami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określić, jakim procente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m jednej liczby jest druga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związane z określeniem, jakim procente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m jednej liczby jest druga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zaokrąglić ułamek dziesiętn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y i wyrazić go w procentach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określić, jakim procente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m jednej liczby jest druga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rozwiązać zadanie tekstowe związane z określeniem, jakim procente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m jednej liczby jest druga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wykorzystać dane z diagramów do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 obliczania procentu liczby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związane z oblicza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niem procentu danej liczby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l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iczbę większą o dany procent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li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czbę mniejszą o dany procent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z podwyżkami i obniżkami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>o dany procen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• obliczyć liczbę na podstawie danego jej procentu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34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VII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LICZBY DODATNIE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>I LICZBY UJEMNE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</w:t>
            </w:r>
            <w:r w:rsidR="00427F86">
              <w:rPr>
                <w:rFonts w:ascii="Times New Roman" w:hAnsi="Times New Roman"/>
                <w:sz w:val="24"/>
                <w:szCs w:val="24"/>
              </w:rPr>
              <w:t>ojęcie wartości bezwzględnej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zasadę zastępowania odejmowania </w:t>
            </w:r>
            <w:r w:rsidR="00427F86">
              <w:rPr>
                <w:rFonts w:ascii="Times New Roman" w:hAnsi="Times New Roman"/>
                <w:sz w:val="24"/>
                <w:szCs w:val="24"/>
              </w:rPr>
              <w:t>dodawaniem liczby przeciwnej</w:t>
            </w: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 • zasadę zastępowania odejmowania dodawaniem li</w:t>
            </w:r>
            <w:r w:rsidR="00427F86">
              <w:t>czby przeciwnej</w:t>
            </w: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orządkować liczby wymierne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wartość bezwzględną liczby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sumę i różnicę liczb</w:t>
            </w:r>
          </w:p>
          <w:p w:rsidR="0057728E" w:rsidRPr="00041CD8" w:rsidRDefault="00427F86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wymiernych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korzystać z przemie</w:t>
            </w:r>
            <w:r w:rsidR="00427F86">
              <w:rPr>
                <w:rFonts w:ascii="Times New Roman" w:hAnsi="Times New Roman"/>
                <w:sz w:val="24"/>
                <w:szCs w:val="24"/>
              </w:rPr>
              <w:t>nności i łączności dodawania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uzupełnić brakujące składniki, odjemną lub odje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mnik w działaniu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kwadrat i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sześcian liczb całkowitych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ustalić znak iloczynu i il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orazu kilku liczb wymiernych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wartość wyrażenia arytmetycznego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zawierającego 4 działan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ia na liczbach całkowitych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40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VIII    </w:t>
            </w:r>
            <w:r w:rsidRPr="00427F86">
              <w:rPr>
                <w:rFonts w:ascii="Times New Roman" w:hAnsi="Times New Roman"/>
                <w:sz w:val="18"/>
                <w:szCs w:val="18"/>
              </w:rPr>
              <w:t>WYRAŻENIA ALGEBRAICZNE I RÓWNANIA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zasady krótszego zapisu wyrażeń algebraicznych będących </w:t>
            </w:r>
            <w:r w:rsidR="00427F86">
              <w:rPr>
                <w:rFonts w:ascii="Times New Roman" w:hAnsi="Times New Roman"/>
                <w:sz w:val="24"/>
                <w:szCs w:val="24"/>
              </w:rPr>
              <w:t>sumą lub różnicą jednomianów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zasady krótszego zapisu wyrażeń algebraicznych będących iloczynem lub ilorazem j</w:t>
            </w:r>
            <w:r w:rsidR="00427F86">
              <w:rPr>
                <w:rFonts w:ascii="Times New Roman" w:hAnsi="Times New Roman"/>
                <w:sz w:val="24"/>
                <w:szCs w:val="24"/>
              </w:rPr>
              <w:t>ednomianu i liczby wymiernej</w:t>
            </w:r>
          </w:p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potrzebę tworzenia wy</w:t>
            </w:r>
            <w:r w:rsidR="00427F86">
              <w:rPr>
                <w:rFonts w:ascii="Times New Roman" w:hAnsi="Times New Roman"/>
                <w:sz w:val="24"/>
                <w:szCs w:val="24"/>
              </w:rPr>
              <w:t>rażeń algebraicznych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stosować oznaczenia literowe niezn</w:t>
            </w:r>
            <w:r w:rsidR="00427F86">
              <w:rPr>
                <w:rFonts w:ascii="Times New Roman" w:hAnsi="Times New Roman"/>
                <w:sz w:val="24"/>
                <w:szCs w:val="24"/>
              </w:rPr>
              <w:t>anych wielkości liczbowych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zbudować wyrażenie algebraiczne na p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odstawie opisu lub rysunku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zapisać krócej wyrażenia algebraiczne będące su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mą lub różnicą jednomianów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zapisać krócej wyrażenia algebraiczne będące iloczynem lub ilorazem jed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nomianu i liczby wymiernej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wartość liczbową wyrażen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ia po jego przekształceniu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doprowadzić ró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wnanie do prostszej postaci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zapisać zadanie tekstowe za pomocą rów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nania i rozwiązać je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wyrazić treść 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zadania za pomocą równania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</w:t>
            </w:r>
            <w:r w:rsidR="00427F86">
              <w:rPr>
                <w:rFonts w:ascii="Times New Roman" w:hAnsi="Times New Roman"/>
                <w:sz w:val="24"/>
                <w:szCs w:val="24"/>
              </w:rPr>
              <w:t xml:space="preserve">ekstowe za pomocą równania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  <w:tr w:rsidR="0057728E" w:rsidRPr="00041CD8" w:rsidTr="0057728E">
        <w:trPr>
          <w:trHeight w:val="405"/>
          <w:jc w:val="center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IX              </w:t>
            </w:r>
            <w:r w:rsidRPr="00427F86">
              <w:rPr>
                <w:rFonts w:ascii="Times New Roman" w:hAnsi="Times New Roman"/>
                <w:sz w:val="18"/>
                <w:szCs w:val="18"/>
              </w:rPr>
              <w:t>FIGURY PRZESTRZENNE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wzór na obliczanie pola powierz</w:t>
            </w:r>
            <w:r w:rsidR="00427F86">
              <w:rPr>
                <w:rFonts w:ascii="Times New Roman" w:hAnsi="Times New Roman"/>
                <w:sz w:val="24"/>
                <w:szCs w:val="24"/>
              </w:rPr>
              <w:t>chni graniastosłupa prostego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zależności pomiędzy </w:t>
            </w:r>
            <w:r w:rsidR="00427F86">
              <w:rPr>
                <w:rFonts w:ascii="Times New Roman" w:hAnsi="Times New Roman"/>
                <w:sz w:val="24"/>
                <w:szCs w:val="24"/>
              </w:rPr>
              <w:t>jednostkami objętości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wzór na obliczanie objętości graniastosłupa </w:t>
            </w:r>
            <w:r w:rsidR="00427F86">
              <w:rPr>
                <w:rFonts w:ascii="Times New Roman" w:hAnsi="Times New Roman"/>
                <w:sz w:val="24"/>
                <w:szCs w:val="24"/>
              </w:rPr>
              <w:lastRenderedPageBreak/>
              <w:t>prostego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różnicę między po</w:t>
            </w:r>
            <w:r w:rsidR="00E439B9">
              <w:rPr>
                <w:rFonts w:ascii="Times New Roman" w:hAnsi="Times New Roman"/>
                <w:sz w:val="24"/>
                <w:szCs w:val="24"/>
              </w:rPr>
              <w:t>lem powierzchni a objętością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zasadę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zamiany jednostek objętości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sposób obliczania pola powierzchni jako pola siatki 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określić rodzaj br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yły na podstawie jej rzutu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nawiązujące do el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ementów budowy danej bryły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określić liczbę ścian, wierzchołków, krawędzi danego graniastosłup</w:t>
            </w:r>
            <w:r w:rsidR="00E439B9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w graniastosłupie ściany i krawędzi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E439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prostopadłe lub równoległe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objętość graniastosłupa prostego, którego dane są: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- el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ementy podstawy i wysokość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</w:t>
            </w:r>
            <w:r w:rsidR="00E439B9">
              <w:rPr>
                <w:rFonts w:ascii="Times New Roman" w:hAnsi="Times New Roman"/>
                <w:sz w:val="24"/>
                <w:szCs w:val="24"/>
              </w:rPr>
              <w:t>mienić jednostki objętości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wyrażać w różnych jednostkach tę s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amą objętość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związane z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objętością graniastosłupa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określić liczbę poszczególnych ścian, wierz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chołków, krawędzi ostrosłupa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sumę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długości krawędzi ostrosłupa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z ostrosłupem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rPr>
                <w:i/>
                <w:iCs/>
              </w:rPr>
            </w:pPr>
          </w:p>
        </w:tc>
      </w:tr>
    </w:tbl>
    <w:p w:rsidR="0057728E" w:rsidRPr="00041CD8" w:rsidRDefault="0057728E" w:rsidP="0057728E">
      <w:pPr>
        <w:pStyle w:val="Standard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57728E" w:rsidRPr="00041CD8" w:rsidRDefault="0057728E" w:rsidP="0057728E">
      <w:pPr>
        <w:pStyle w:val="Bezodstpw"/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687941" w:rsidRPr="00041CD8" w:rsidRDefault="00687941" w:rsidP="00687941">
      <w:pPr>
        <w:jc w:val="center"/>
        <w:rPr>
          <w:b/>
          <w:bCs/>
          <w:color w:val="000000"/>
          <w:u w:val="single"/>
        </w:rPr>
      </w:pPr>
      <w:r w:rsidRPr="00041CD8">
        <w:rPr>
          <w:b/>
          <w:bCs/>
          <w:color w:val="000000"/>
          <w:u w:val="single"/>
        </w:rPr>
        <w:lastRenderedPageBreak/>
        <w:t>Wymagania</w:t>
      </w:r>
      <w:r w:rsidRPr="00041CD8">
        <w:rPr>
          <w:b/>
          <w:color w:val="000000"/>
          <w:u w:val="single"/>
        </w:rPr>
        <w:t xml:space="preserve"> na ocenę dobrą (4)</w:t>
      </w:r>
      <w:r w:rsidR="00141717">
        <w:rPr>
          <w:b/>
          <w:color w:val="000000"/>
          <w:u w:val="single"/>
        </w:rPr>
        <w:t>-POZIOM ROZSZERZONY</w:t>
      </w:r>
    </w:p>
    <w:p w:rsidR="00687941" w:rsidRPr="00041CD8" w:rsidRDefault="00687941" w:rsidP="00687941"/>
    <w:p w:rsidR="00687941" w:rsidRPr="00041CD8" w:rsidRDefault="00687941" w:rsidP="00687941">
      <w:pPr>
        <w:pStyle w:val="Bezodstpw"/>
        <w:jc w:val="center"/>
        <w:rPr>
          <w:rFonts w:eastAsia="Calibri"/>
          <w:b/>
        </w:rPr>
      </w:pPr>
      <w:r w:rsidRPr="00041CD8">
        <w:rPr>
          <w:rFonts w:eastAsia="Calibri"/>
          <w:b/>
        </w:rPr>
        <w:t>Uczeń (oprócz spełnienia wymagań na ocenę dopuszczająca i dostateczną):</w:t>
      </w:r>
    </w:p>
    <w:p w:rsidR="0057728E" w:rsidRPr="00041CD8" w:rsidRDefault="0057728E" w:rsidP="0057728E">
      <w:pPr>
        <w:pStyle w:val="Bezodstpw"/>
        <w:rPr>
          <w:i/>
          <w:iCs/>
        </w:r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523"/>
        <w:gridCol w:w="1485"/>
        <w:gridCol w:w="6120"/>
        <w:gridCol w:w="3915"/>
      </w:tblGrid>
      <w:tr w:rsidR="0057728E" w:rsidRPr="00041CD8" w:rsidTr="0057728E">
        <w:trPr>
          <w:trHeight w:val="355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  <w:r w:rsidRPr="00041CD8"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CELE KSZTAŁCENIA W UJĘCIU OPERACYJNYM WRAZ  Z OKREŚLENIEM WYMAGAŃ</w:t>
            </w:r>
          </w:p>
        </w:tc>
      </w:tr>
      <w:tr w:rsidR="0057728E" w:rsidRPr="00041CD8" w:rsidTr="00E439B9">
        <w:trPr>
          <w:trHeight w:val="1491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A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ZNA: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B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ROZUMIE:</w:t>
            </w:r>
          </w:p>
          <w:p w:rsidR="0057728E" w:rsidRPr="00041CD8" w:rsidRDefault="0057728E" w:rsidP="00DA06D6">
            <w:pPr>
              <w:pStyle w:val="Bezodstpw"/>
              <w:jc w:val="center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C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UMIE:</w:t>
            </w:r>
          </w:p>
          <w:p w:rsidR="0057728E" w:rsidRPr="00041CD8" w:rsidRDefault="0057728E" w:rsidP="00DA06D6">
            <w:pPr>
              <w:pStyle w:val="Bezodstpw"/>
              <w:jc w:val="center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D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UMIE:</w:t>
            </w:r>
          </w:p>
          <w:p w:rsidR="0057728E" w:rsidRPr="00041CD8" w:rsidRDefault="0057728E" w:rsidP="00DA06D6">
            <w:pPr>
              <w:pStyle w:val="Bezodstpw"/>
              <w:jc w:val="center"/>
            </w:pPr>
          </w:p>
        </w:tc>
      </w:tr>
      <w:tr w:rsidR="0057728E" w:rsidRPr="00041CD8" w:rsidTr="0057728E">
        <w:trPr>
          <w:trHeight w:val="54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</w:t>
            </w:r>
          </w:p>
          <w:p w:rsidR="0057728E" w:rsidRPr="00041CD8" w:rsidRDefault="0057728E" w:rsidP="00DA06D6">
            <w:pPr>
              <w:pStyle w:val="Standard"/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NATURALNE I UŁAMKI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wartość wyrażenia arytmetycznego zawierającego działania na liczbach natural</w:t>
            </w:r>
            <w:r w:rsidR="00E439B9">
              <w:rPr>
                <w:rFonts w:ascii="Times New Roman" w:hAnsi="Times New Roman"/>
                <w:sz w:val="24"/>
                <w:szCs w:val="24"/>
              </w:rPr>
              <w:t>nych i ułamkach dziesiętnych</w:t>
            </w:r>
          </w:p>
          <w:p w:rsidR="0057728E" w:rsidRPr="00041CD8" w:rsidRDefault="0057728E" w:rsidP="00DA06D6">
            <w:pPr>
              <w:pStyle w:val="Standard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szacować wartości wyrażeń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arytmetycznych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z zastosowaniem działań na liczbach naturalnych i ułamkach dziesiętnych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zapisać licz</w:t>
            </w:r>
            <w:r w:rsidR="00E439B9">
              <w:rPr>
                <w:rFonts w:ascii="Times New Roman" w:hAnsi="Times New Roman"/>
                <w:sz w:val="24"/>
                <w:szCs w:val="24"/>
              </w:rPr>
              <w:t>bę w postaci potęgi liczby10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podnosić do kwadratu i sześcianu:</w:t>
            </w:r>
          </w:p>
          <w:p w:rsidR="0057728E" w:rsidRPr="00041CD8" w:rsidRDefault="00E439B9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liczby mieszane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wartość wyrażenia arytmetycznego zawierającego 4 działania oraz </w:t>
            </w:r>
            <w:r w:rsidR="00E439B9">
              <w:rPr>
                <w:rFonts w:ascii="Times New Roman" w:hAnsi="Times New Roman"/>
                <w:sz w:val="24"/>
                <w:szCs w:val="24"/>
              </w:rPr>
              <w:t>potęgowanie ułamków zwykłych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związane z działaniami na ułam</w:t>
            </w:r>
            <w:r w:rsidR="00E439B9">
              <w:rPr>
                <w:rFonts w:ascii="Times New Roman" w:hAnsi="Times New Roman"/>
                <w:sz w:val="24"/>
                <w:szCs w:val="24"/>
              </w:rPr>
              <w:t>kach zwykłych i dziesiętnych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porównać rozwinięcia dziesiętne liczb zapi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sanych w skróconej postaci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porówna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ć liczby wymierne dodatnie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porządkować liczby wymierne dodatnie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obliczyć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wartość ułamka piętrowego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wartość wyrażenia arytmetycznego zawierającego działania na lic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zbach wymiernych dodatnich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28E" w:rsidRPr="00041CD8" w:rsidTr="0057728E">
        <w:trPr>
          <w:trHeight w:val="27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II</w:t>
            </w:r>
          </w:p>
          <w:p w:rsidR="0057728E" w:rsidRPr="00E439B9" w:rsidRDefault="0057728E" w:rsidP="00DA06D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E439B9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wzajemne położenie:</w:t>
            </w:r>
          </w:p>
          <w:p w:rsidR="0057728E" w:rsidRPr="00041CD8" w:rsidRDefault="00E439B9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prostej i okręgu </w:t>
            </w:r>
          </w:p>
          <w:p w:rsidR="0057728E" w:rsidRPr="00041CD8" w:rsidRDefault="00E439B9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okręgów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podział kątów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ze względu na miarę:</w:t>
            </w:r>
          </w:p>
          <w:p w:rsidR="0057728E" w:rsidRPr="00041CD8" w:rsidRDefault="00E439B9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wypukły, wklęsły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podział kątów ze względu na położenie: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– odpowiadające, naprzemianległe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konstrukcyjne związane z konstruk</w:t>
            </w:r>
            <w:r w:rsidR="00E439B9">
              <w:rPr>
                <w:rFonts w:ascii="Times New Roman" w:hAnsi="Times New Roman"/>
                <w:sz w:val="24"/>
                <w:szCs w:val="24"/>
              </w:rPr>
              <w:t>cją trójkąta o danych bokach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konstruować kopię czworokąta </w:t>
            </w:r>
          </w:p>
          <w:p w:rsidR="0057728E" w:rsidRPr="00041CD8" w:rsidRDefault="0057728E" w:rsidP="00DA06D6">
            <w:pPr>
              <w:pStyle w:val="Standard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brakujące miary kątów odpowi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adających, naprzemianległych </w:t>
            </w:r>
          </w:p>
          <w:p w:rsidR="0057728E" w:rsidRPr="00041CD8" w:rsidRDefault="0057728E" w:rsidP="00DA06D6">
            <w:pPr>
              <w:pStyle w:val="Standard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brakujące miary kątów trójkąta lub czworokąta na rysunku z wykorzystaniem miar kątów przyległych, wierzchołkowych, naprzemianległych, odpowiadających oraz własnoś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ci trójkątów lub czworokątów </w:t>
            </w:r>
          </w:p>
          <w:p w:rsidR="0057728E" w:rsidRPr="00041CD8" w:rsidRDefault="0057728E" w:rsidP="00DA06D6">
            <w:pPr>
              <w:pStyle w:val="Standard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</w:t>
            </w:r>
            <w:r w:rsidR="00E439B9">
              <w:rPr>
                <w:rFonts w:ascii="Times New Roman" w:hAnsi="Times New Roman"/>
                <w:sz w:val="24"/>
                <w:szCs w:val="24"/>
              </w:rPr>
              <w:t>wiązane z obwodem trójkąta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iązane z obwodem wielokąta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skonstruować równoległobok,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znając dwa boki i przekątną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28E" w:rsidRPr="00041CD8" w:rsidTr="00E439B9">
        <w:trPr>
          <w:trHeight w:val="26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III 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 CO DZIEŃ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 • funkcje klawiszy pamięci kalkulatora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zaokrąglić liczbę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zaznaczoną na osi liczbowej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l</w:t>
            </w:r>
            <w:r w:rsidR="00E439B9">
              <w:rPr>
                <w:rFonts w:ascii="Times New Roman" w:hAnsi="Times New Roman"/>
                <w:sz w:val="24"/>
                <w:szCs w:val="24"/>
              </w:rPr>
              <w:t>iczby o podanym zaokrągleniu</w:t>
            </w:r>
          </w:p>
          <w:p w:rsidR="0057728E" w:rsidRPr="00E439B9" w:rsidRDefault="0057728E" w:rsidP="00E439B9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zaokrąglić liczbę po zamianie </w:t>
            </w:r>
            <w:r w:rsidR="00E439B9">
              <w:rPr>
                <w:rFonts w:ascii="Times New Roman" w:hAnsi="Times New Roman"/>
                <w:sz w:val="24"/>
                <w:szCs w:val="24"/>
              </w:rPr>
              <w:t>jednostek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porównać informacje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oczytane z dwóch wykresów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28E" w:rsidRPr="00041CD8" w:rsidTr="0057728E">
        <w:trPr>
          <w:trHeight w:val="36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IV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PRĘDKOŚĆ, DROGA, CZAS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z obliczaniem czasu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związane z obliczaniem prędkości </w:t>
            </w:r>
          </w:p>
        </w:tc>
      </w:tr>
      <w:tr w:rsidR="0057728E" w:rsidRPr="00041CD8" w:rsidTr="0057728E">
        <w:trPr>
          <w:trHeight w:val="22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                    </w:t>
            </w:r>
            <w:r w:rsidRPr="00E439B9">
              <w:rPr>
                <w:rFonts w:ascii="Times New Roman" w:hAnsi="Times New Roman"/>
                <w:sz w:val="20"/>
                <w:szCs w:val="20"/>
              </w:rPr>
              <w:t>POLA WIELOKĄTÓW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wysokości trójkąta, znając długość podstawy, na którą opuszczona jest t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a wysokość i pole trójkąta </w:t>
            </w: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pole figury jako sumę l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ub różnicę pól prostokątów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narysować równoległobok o polu równym polu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danego czworokąta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długość przekątnej rombu, znając jego pole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i długość drugiej przekątnej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podzielić trójkąt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na części o równych polach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pole figury jako sumę lub różnicę p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ól trójkątów i czworokątów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pole figury jako sumę lub różnicę pól znanych wielokątów </w:t>
            </w:r>
          </w:p>
        </w:tc>
      </w:tr>
      <w:tr w:rsidR="0057728E" w:rsidRPr="00041CD8" w:rsidTr="0057728E">
        <w:trPr>
          <w:trHeight w:val="3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VI        </w:t>
            </w:r>
            <w:r w:rsidRPr="00041CD8">
              <w:rPr>
                <w:rFonts w:ascii="Times New Roman" w:hAnsi="Times New Roman"/>
                <w:color w:val="000000"/>
                <w:sz w:val="24"/>
                <w:szCs w:val="24"/>
              </w:rPr>
              <w:t>PROCENTY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z obliczaniem liczby na podstawie danego jej procentu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</w:tr>
      <w:tr w:rsidR="0057728E" w:rsidRPr="00041CD8" w:rsidTr="0057728E">
        <w:trPr>
          <w:trHeight w:val="34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VII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LICZBY DODATNIE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>I LICZBY UJEMNE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podać, ile liczb spełnia podany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warunek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liczyć sumę wieloskładnikową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ustalić znak wyrażenia arytmetycznego zawierającego kilka liczb wymiernych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dodawaniem i ode</w:t>
            </w:r>
            <w:r w:rsidR="00E439B9">
              <w:rPr>
                <w:rFonts w:ascii="Times New Roman" w:hAnsi="Times New Roman"/>
                <w:sz w:val="24"/>
                <w:szCs w:val="24"/>
              </w:rPr>
              <w:t>jmowaniem liczb wymiernych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potęgę liczby wymiernej</w:t>
            </w:r>
          </w:p>
        </w:tc>
      </w:tr>
      <w:tr w:rsidR="0057728E" w:rsidRPr="00041CD8" w:rsidTr="0057728E">
        <w:trPr>
          <w:trHeight w:val="40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VIII      </w:t>
            </w:r>
            <w:r w:rsidRPr="00E439B9">
              <w:rPr>
                <w:rFonts w:ascii="Times New Roman" w:hAnsi="Times New Roman"/>
                <w:sz w:val="18"/>
                <w:szCs w:val="18"/>
              </w:rPr>
              <w:t xml:space="preserve">WYRAŻENIA ALGEBRAICZNE </w:t>
            </w:r>
            <w:r w:rsidR="00E439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9B9">
              <w:rPr>
                <w:rFonts w:ascii="Times New Roman" w:hAnsi="Times New Roman"/>
                <w:sz w:val="18"/>
                <w:szCs w:val="18"/>
              </w:rPr>
              <w:t>I RÓWNANIA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E439B9" w:rsidRDefault="00E439B9" w:rsidP="00DA06D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E439B9">
              <w:rPr>
                <w:rFonts w:ascii="Times New Roman" w:hAnsi="Times New Roman"/>
                <w:sz w:val="20"/>
                <w:szCs w:val="20"/>
              </w:rPr>
              <w:t>metodę równań równoważnych</w:t>
            </w:r>
          </w:p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E439B9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439B9">
              <w:rPr>
                <w:rFonts w:ascii="Times New Roman" w:hAnsi="Times New Roman"/>
                <w:sz w:val="20"/>
                <w:szCs w:val="20"/>
              </w:rPr>
              <w:t xml:space="preserve">• metodę równań równoważnych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z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obliczaniem wartości wyrażeń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związane z prostymi prze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kształceniami algebraicznymi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równanie z przekształcaniem wyrażeń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podać przykład wyrażenia algebraicznego przyjmującego określoną wartość dla danych wartości występ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ujących w nim niewiadomych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przyporządkować równanie do po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danego zdania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uzupełnić równanie tak, aby spełniała je podana liczba </w:t>
            </w:r>
          </w:p>
        </w:tc>
      </w:tr>
      <w:tr w:rsidR="0057728E" w:rsidRPr="00041CD8" w:rsidTr="0057728E">
        <w:trPr>
          <w:trHeight w:val="405"/>
          <w:jc w:val="center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IX               </w:t>
            </w:r>
            <w:r w:rsidRPr="00E439B9">
              <w:rPr>
                <w:rFonts w:ascii="Times New Roman" w:hAnsi="Times New Roman"/>
                <w:sz w:val="18"/>
                <w:szCs w:val="18"/>
              </w:rPr>
              <w:t>FIGURY PRZESTRZENNE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pojęcie czworościanu foremnego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rysować rzut równoległy ostrosłupa 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określić cechy bryły powstałej ze sklejenia kilku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znanych brył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nawiązujące do el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ementów budowy danej bryły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dotyczące długości krawędzi pros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topadłościanu i  sześcianu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dotyczące pola powierzchni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prostopadłościanu złożonego z kilku sześcianów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pole powierzchni całkowitej ostrosłupa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- na podstawie narysowanej siatki </w:t>
            </w:r>
          </w:p>
        </w:tc>
      </w:tr>
    </w:tbl>
    <w:p w:rsidR="0057728E" w:rsidRPr="00041CD8" w:rsidRDefault="0057728E" w:rsidP="0057728E">
      <w:pPr>
        <w:pStyle w:val="Standard"/>
        <w:rPr>
          <w:rFonts w:ascii="Times New Roman" w:hAnsi="Times New Roman"/>
          <w:b/>
          <w:i/>
          <w:iCs/>
          <w:sz w:val="24"/>
          <w:szCs w:val="24"/>
        </w:rPr>
      </w:pPr>
    </w:p>
    <w:p w:rsidR="0057728E" w:rsidRPr="00041CD8" w:rsidRDefault="0057728E" w:rsidP="0057728E">
      <w:pPr>
        <w:pStyle w:val="Bezodstpw"/>
        <w:rPr>
          <w:i/>
          <w:iCs/>
        </w:rPr>
      </w:pPr>
    </w:p>
    <w:p w:rsidR="00687941" w:rsidRPr="00041CD8" w:rsidRDefault="00687941" w:rsidP="00687941">
      <w:pPr>
        <w:jc w:val="center"/>
        <w:rPr>
          <w:b/>
          <w:color w:val="000000"/>
          <w:u w:val="single"/>
        </w:rPr>
      </w:pPr>
      <w:r w:rsidRPr="00041CD8">
        <w:rPr>
          <w:b/>
          <w:bCs/>
          <w:color w:val="000000"/>
          <w:u w:val="single"/>
        </w:rPr>
        <w:t>Wymagania</w:t>
      </w:r>
      <w:r w:rsidRPr="00041CD8">
        <w:rPr>
          <w:b/>
          <w:color w:val="000000"/>
          <w:u w:val="single"/>
        </w:rPr>
        <w:t xml:space="preserve"> na ocenę bardzo dobrą (5)</w:t>
      </w:r>
      <w:r w:rsidR="00141717">
        <w:rPr>
          <w:b/>
          <w:color w:val="000000"/>
          <w:u w:val="single"/>
        </w:rPr>
        <w:t>-POZIOM DOPEŁNIAJĄCY</w:t>
      </w:r>
    </w:p>
    <w:p w:rsidR="00687941" w:rsidRPr="00041CD8" w:rsidRDefault="00687941" w:rsidP="00687941">
      <w:pPr>
        <w:jc w:val="center"/>
        <w:rPr>
          <w:b/>
          <w:bCs/>
          <w:color w:val="000000"/>
          <w:u w:val="single"/>
        </w:rPr>
      </w:pPr>
    </w:p>
    <w:p w:rsidR="00687941" w:rsidRPr="00041CD8" w:rsidRDefault="00687941" w:rsidP="00687941">
      <w:pPr>
        <w:pStyle w:val="Bezodstpw"/>
        <w:jc w:val="center"/>
        <w:rPr>
          <w:rFonts w:eastAsia="Calibri"/>
          <w:b/>
        </w:rPr>
      </w:pPr>
      <w:r w:rsidRPr="00041CD8">
        <w:rPr>
          <w:rFonts w:eastAsia="Calibri"/>
          <w:b/>
        </w:rPr>
        <w:t>Uczeń (oprócz spełnienia wymagań na ocenę dopuszczająca, dostateczną, dobrą):</w:t>
      </w:r>
    </w:p>
    <w:p w:rsidR="0057728E" w:rsidRPr="00041CD8" w:rsidRDefault="0057728E" w:rsidP="0057728E">
      <w:pPr>
        <w:pStyle w:val="Bezodstpw"/>
        <w:rPr>
          <w:i/>
          <w:iCs/>
        </w:r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3113"/>
        <w:gridCol w:w="1485"/>
        <w:gridCol w:w="1530"/>
        <w:gridCol w:w="6915"/>
      </w:tblGrid>
      <w:tr w:rsidR="0057728E" w:rsidRPr="00041CD8" w:rsidTr="0057728E">
        <w:trPr>
          <w:trHeight w:val="355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  <w:r w:rsidRPr="00041CD8"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CELE KSZTAŁCENIA W UJĘCIU OPERACYJNYM WRAZ  Z OKREŚLENIEM WYMAGAŃ</w:t>
            </w:r>
          </w:p>
        </w:tc>
      </w:tr>
      <w:tr w:rsidR="0057728E" w:rsidRPr="00041CD8" w:rsidTr="0057728E">
        <w:trPr>
          <w:trHeight w:val="46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/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A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ZNA: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B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ROZUMIE:</w:t>
            </w:r>
          </w:p>
          <w:p w:rsidR="0057728E" w:rsidRPr="00041CD8" w:rsidRDefault="0057728E" w:rsidP="00DA06D6">
            <w:pPr>
              <w:pStyle w:val="Bezodstpw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C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UMIE:</w:t>
            </w:r>
          </w:p>
          <w:p w:rsidR="0057728E" w:rsidRPr="00041CD8" w:rsidRDefault="0057728E" w:rsidP="00DA06D6">
            <w:pPr>
              <w:pStyle w:val="Bezodstpw"/>
              <w:jc w:val="center"/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D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UMIE:</w:t>
            </w:r>
          </w:p>
          <w:p w:rsidR="0057728E" w:rsidRPr="00041CD8" w:rsidRDefault="0057728E" w:rsidP="00DA06D6">
            <w:pPr>
              <w:pStyle w:val="Bezodstpw"/>
              <w:jc w:val="center"/>
            </w:pPr>
          </w:p>
        </w:tc>
      </w:tr>
      <w:tr w:rsidR="0057728E" w:rsidRPr="00041CD8" w:rsidTr="0057728E">
        <w:trPr>
          <w:trHeight w:val="54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</w:t>
            </w:r>
          </w:p>
          <w:p w:rsidR="0057728E" w:rsidRPr="00041CD8" w:rsidRDefault="0057728E" w:rsidP="00DA06D6">
            <w:pPr>
              <w:pStyle w:val="Standard"/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NATURALNE I UŁAMKI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warunek konieczny zamiany ułamka zwykłego na ułamek dziesiętny skończony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tworzyć wyrażenia arytmetyczne na podstawie treści zadań i obli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czać wartości tych wyrażeń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wartość wyrażenia arytmetycznego zawierającego działania na liczbach naturalny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ch i ułamkach dziesiętnych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 zastosowaniem działań na liczbach naturalny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ch i ułamkach dziesiętnych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 zastosowaniem działań na liczbach naturalnych i ułamkach dziesiętn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okre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ślić ostatnią cyfrę potęgi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kstowe związane z potęgami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z zastosowaniem dz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iałań na ułamkach zwykłych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działaniami na ułamka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ch zwykłych i dziesiętnych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określić rodzaj rozwi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nięcia dziesiętnego ułamka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związane z rozwinięciami dziesiętnymi ułamków zwykłych </w:t>
            </w:r>
          </w:p>
        </w:tc>
      </w:tr>
      <w:tr w:rsidR="0057728E" w:rsidRPr="00041CD8" w:rsidTr="0057728E">
        <w:trPr>
          <w:trHeight w:val="27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lastRenderedPageBreak/>
              <w:t>II</w:t>
            </w:r>
          </w:p>
          <w:p w:rsidR="0057728E" w:rsidRPr="00E439B9" w:rsidRDefault="0057728E" w:rsidP="00DA06D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E439B9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zadania konstrukcyjne związane z kreśleniem prostych prostopadłych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  i prostych równoległych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nietypowe zadania tekstowe związane z kołem,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okręgiem i innymi figurami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wykorzystać przenoszenie odcinków w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zadaniach konstrukcyjnych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konstrukcyjne związane z konstrukcj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ą trójkąta o danych bokach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skonstruować trapez równoramienny, zn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ając jego podstawy i ramię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zadanie związane z zegarem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określić miarę kąta przyległego, wierzchołkowego, odpowiadającego, naprzemianległego na podstawie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rysunku lub treści zadania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obliczyć brakujące miary kątów trójkąta z wykorzystaniem miar kątów przyległych, wierzchołkowych, naprzemianległych, odpowiadających oraz sumy mi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ar kątów wewnętrznych trójkąta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obliczyć brakujące miary kątów czworokąta na rysunku z wykorzystaniem miar kątów przyległych, wierzchołkowych, naprzemianległych, odpowiadających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oraz własności czworokątów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z miarami kątów w trójkątach i czworokątach </w:t>
            </w:r>
          </w:p>
        </w:tc>
      </w:tr>
      <w:tr w:rsidR="0057728E" w:rsidRPr="00041CD8" w:rsidTr="0057728E">
        <w:trPr>
          <w:trHeight w:val="37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lastRenderedPageBreak/>
              <w:t xml:space="preserve">III 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 CO DZIEŃ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ane z kalendarzem i czasem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j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ednostkami długości i masy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ze skalą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określić, ile jest liczb o podanym zaokrągleniu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spełniających dane warunki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związane z przybliżeniami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wykonać wielodziałaniowe oblicz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enia za pomocą kalkulatora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wykorzystać kalkulator do rozw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iązania zadanie tekstowego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odpowiedzieć na pytanie dot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yczące znalezionych danych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tekstowe, w którym potrzebne informacje należy odcz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ytać z tabeli lub schematu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odpowiedzieć na pytanie dotyczące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znalezionych danych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dopasowa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ć wykres do opisu sytuacji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przedstawić dane w postaci wykresu</w:t>
            </w:r>
          </w:p>
        </w:tc>
      </w:tr>
      <w:tr w:rsidR="0057728E" w:rsidRPr="00041CD8" w:rsidTr="0057728E">
        <w:trPr>
          <w:trHeight w:val="36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IV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PRĘDKOŚĆ, DROGA, CZAS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związane z obliczaniem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drogi w ruchu jednostajnym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iązane z obliczaniem czasu 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typu prędkość – droga – czas </w:t>
            </w:r>
          </w:p>
        </w:tc>
      </w:tr>
      <w:tr w:rsidR="0057728E" w:rsidRPr="00041CD8" w:rsidTr="0057728E">
        <w:trPr>
          <w:trHeight w:val="22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                    </w:t>
            </w:r>
            <w:r w:rsidRPr="00E439B9">
              <w:rPr>
                <w:rFonts w:ascii="Times New Roman" w:hAnsi="Times New Roman"/>
                <w:sz w:val="20"/>
                <w:szCs w:val="20"/>
              </w:rPr>
              <w:t>POLA WIELOKĄTÓW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wiązane z polem prostokąta </w:t>
            </w:r>
          </w:p>
          <w:p w:rsidR="0057728E" w:rsidRPr="00041CD8" w:rsidRDefault="00E439B9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57728E" w:rsidRPr="00041CD8">
              <w:rPr>
                <w:rFonts w:ascii="Times New Roman" w:hAnsi="Times New Roman"/>
                <w:sz w:val="24"/>
                <w:szCs w:val="24"/>
              </w:rPr>
              <w:t xml:space="preserve">podzielić trapez </w:t>
            </w:r>
            <w:r>
              <w:rPr>
                <w:rFonts w:ascii="Times New Roman" w:hAnsi="Times New Roman"/>
                <w:sz w:val="24"/>
                <w:szCs w:val="24"/>
              </w:rPr>
              <w:t>na części o równych polach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związane z polem trapezu,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>zadanie tekstowe związane z polem równoległoboku i rombu</w:t>
            </w:r>
          </w:p>
        </w:tc>
      </w:tr>
      <w:tr w:rsidR="0057728E" w:rsidRPr="00041CD8" w:rsidTr="0057728E">
        <w:trPr>
          <w:trHeight w:val="3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VI         </w:t>
            </w:r>
            <w:r w:rsidRPr="00041CD8">
              <w:rPr>
                <w:rFonts w:ascii="Times New Roman" w:hAnsi="Times New Roman"/>
                <w:color w:val="000000"/>
                <w:sz w:val="24"/>
                <w:szCs w:val="24"/>
              </w:rPr>
              <w:t>PROCENTY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</w:t>
            </w:r>
            <w:r w:rsidR="00E439B9">
              <w:rPr>
                <w:rFonts w:ascii="Times New Roman" w:hAnsi="Times New Roman"/>
                <w:sz w:val="24"/>
                <w:szCs w:val="24"/>
              </w:rPr>
              <w:t>ne z ułamkami i procentami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określeniem, jakim procente</w:t>
            </w:r>
            <w:r w:rsidR="00E439B9">
              <w:rPr>
                <w:rFonts w:ascii="Times New Roman" w:hAnsi="Times New Roman"/>
                <w:sz w:val="24"/>
                <w:szCs w:val="24"/>
              </w:rPr>
              <w:t>m jednej liczby jest druga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określeniem, jakim pro</w:t>
            </w:r>
            <w:r w:rsidR="00E439B9">
              <w:rPr>
                <w:rFonts w:ascii="Times New Roman" w:hAnsi="Times New Roman"/>
                <w:sz w:val="24"/>
                <w:szCs w:val="24"/>
              </w:rPr>
              <w:t>centem jednej liczby jest druga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porównać dane z dwóch diagramów i odpowiedzieć na pytania dot</w:t>
            </w:r>
            <w:r w:rsidR="00E439B9">
              <w:rPr>
                <w:rFonts w:ascii="Times New Roman" w:hAnsi="Times New Roman"/>
                <w:sz w:val="24"/>
                <w:szCs w:val="24"/>
              </w:rPr>
              <w:t>yczące znalezionych danych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oblicza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niem procentu danej liczby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podwyżkami i o</w:t>
            </w:r>
            <w:r w:rsidR="00E439B9">
              <w:rPr>
                <w:rFonts w:ascii="Times New Roman" w:hAnsi="Times New Roman"/>
                <w:sz w:val="24"/>
                <w:szCs w:val="24"/>
              </w:rPr>
              <w:t>bniżkami o dany procent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obliczaniem liczby na podstawie danego jej procentu</w:t>
            </w:r>
          </w:p>
        </w:tc>
      </w:tr>
      <w:tr w:rsidR="0057728E" w:rsidRPr="00041CD8" w:rsidTr="0057728E">
        <w:trPr>
          <w:trHeight w:val="34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VII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LICZBY DODATNIE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>I LICZBY UJEMNE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nietypowe zadanie związane z liczbami dodatnimi i </w:t>
            </w:r>
            <w:r w:rsidR="00E439B9">
              <w:rPr>
                <w:rFonts w:ascii="Times New Roman" w:hAnsi="Times New Roman"/>
                <w:sz w:val="24"/>
                <w:szCs w:val="24"/>
              </w:rPr>
              <w:t>ujemnymi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mnożeniem i dzieleniem liczb całkowityc</w:t>
            </w:r>
            <w:r w:rsidR="00E439B9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</w:tr>
      <w:tr w:rsidR="0057728E" w:rsidRPr="00041CD8" w:rsidTr="0057728E">
        <w:trPr>
          <w:trHeight w:val="40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VIII    </w:t>
            </w:r>
            <w:r w:rsidRPr="00E439B9">
              <w:rPr>
                <w:rFonts w:ascii="Times New Roman" w:hAnsi="Times New Roman"/>
                <w:sz w:val="18"/>
                <w:szCs w:val="18"/>
              </w:rPr>
              <w:t xml:space="preserve">WYRAŻENIA ALGEBRAICZNE </w:t>
            </w:r>
            <w:r w:rsidR="00E439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9B9">
              <w:rPr>
                <w:rFonts w:ascii="Times New Roman" w:hAnsi="Times New Roman"/>
                <w:sz w:val="18"/>
                <w:szCs w:val="18"/>
              </w:rPr>
              <w:t>I RÓWNANIA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zbu</w:t>
            </w:r>
            <w:r w:rsidR="00E439B9">
              <w:rPr>
                <w:rFonts w:ascii="Times New Roman" w:hAnsi="Times New Roman"/>
                <w:sz w:val="24"/>
                <w:szCs w:val="24"/>
              </w:rPr>
              <w:t>dować wyrażenie algebraiczne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z budowaniem wyrażeń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algebraicznych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obliczaniem war</w:t>
            </w:r>
            <w:r w:rsidR="00E439B9">
              <w:rPr>
                <w:rFonts w:ascii="Times New Roman" w:hAnsi="Times New Roman"/>
                <w:sz w:val="24"/>
                <w:szCs w:val="24"/>
              </w:rPr>
              <w:t>tości wyrażeń algebraicznych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związane z prostymi przeks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ztałceniami algebraicznymi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zapisać 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zadanie w postaci równania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wskazać równan</w:t>
            </w:r>
            <w:r w:rsidR="00E439B9">
              <w:rPr>
                <w:rFonts w:ascii="Times New Roman" w:hAnsi="Times New Roman"/>
                <w:sz w:val="24"/>
                <w:szCs w:val="24"/>
              </w:rPr>
              <w:t>ie, które nie ma rozwiązania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zapisać zadanie tekstowe za pomocą równania i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odgadnąć jego rozwiązanie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zapisać zadanie tekstowe za pomocą równan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ia i rozwiązać to równanie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za pomocą równania </w:t>
            </w:r>
          </w:p>
        </w:tc>
      </w:tr>
      <w:tr w:rsidR="0057728E" w:rsidRPr="00041CD8" w:rsidTr="0057728E">
        <w:trPr>
          <w:trHeight w:val="405"/>
          <w:jc w:val="center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IX               </w:t>
            </w:r>
            <w:r w:rsidRPr="00E439B9">
              <w:rPr>
                <w:rFonts w:ascii="Times New Roman" w:hAnsi="Times New Roman"/>
                <w:sz w:val="18"/>
                <w:szCs w:val="18"/>
              </w:rPr>
              <w:t>FIGURY PRZESTRZENNE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zadanie tekstowe dotyczące budowani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a sześcianu z różnych siatek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obliczaniem pól powierzchn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i graniastosłupów prostych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kreślić siatki graniastosłupa prostego powstałego z </w:t>
            </w:r>
            <w:r w:rsidR="00E439B9">
              <w:rPr>
                <w:rFonts w:ascii="Times New Roman" w:hAnsi="Times New Roman"/>
                <w:sz w:val="24"/>
                <w:szCs w:val="24"/>
              </w:rPr>
              <w:t>podziału sześcianu na części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związane z objętośc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ią graniastosłupa prostego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lastRenderedPageBreak/>
              <w:t>• obliczyć pole powierzchni całkowitej ostrosłupa</w:t>
            </w:r>
          </w:p>
          <w:p w:rsidR="0057728E" w:rsidRPr="00041CD8" w:rsidRDefault="00E439B9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na podstawie opisu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związane z ostrosłupem </w:t>
            </w:r>
          </w:p>
        </w:tc>
      </w:tr>
    </w:tbl>
    <w:p w:rsidR="00E439B9" w:rsidRDefault="00E439B9" w:rsidP="00E439B9">
      <w:pPr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E439B9" w:rsidRDefault="00E439B9" w:rsidP="00687941">
      <w:pPr>
        <w:jc w:val="center"/>
        <w:rPr>
          <w:b/>
          <w:bCs/>
          <w:color w:val="000000"/>
          <w:u w:val="single"/>
        </w:rPr>
      </w:pPr>
    </w:p>
    <w:p w:rsidR="00687941" w:rsidRPr="00041CD8" w:rsidRDefault="00687941" w:rsidP="00687941">
      <w:pPr>
        <w:jc w:val="center"/>
        <w:rPr>
          <w:b/>
          <w:color w:val="000000"/>
          <w:u w:val="single"/>
        </w:rPr>
      </w:pPr>
      <w:r w:rsidRPr="00041CD8">
        <w:rPr>
          <w:b/>
          <w:bCs/>
          <w:color w:val="000000"/>
          <w:u w:val="single"/>
        </w:rPr>
        <w:lastRenderedPageBreak/>
        <w:t>Wymagania</w:t>
      </w:r>
      <w:r w:rsidRPr="00041CD8">
        <w:rPr>
          <w:b/>
          <w:color w:val="000000"/>
          <w:u w:val="single"/>
        </w:rPr>
        <w:t xml:space="preserve"> na ocenę celującą (6)</w:t>
      </w:r>
      <w:r w:rsidR="00141717">
        <w:rPr>
          <w:b/>
          <w:color w:val="000000"/>
          <w:u w:val="single"/>
        </w:rPr>
        <w:t>-POZIOM WYKRACZAJĄCY</w:t>
      </w:r>
      <w:bookmarkStart w:id="0" w:name="_GoBack"/>
      <w:bookmarkEnd w:id="0"/>
    </w:p>
    <w:p w:rsidR="00687941" w:rsidRPr="00041CD8" w:rsidRDefault="00687941" w:rsidP="00687941">
      <w:pPr>
        <w:jc w:val="center"/>
        <w:rPr>
          <w:b/>
          <w:color w:val="000000"/>
          <w:u w:val="single"/>
        </w:rPr>
      </w:pPr>
    </w:p>
    <w:p w:rsidR="00687941" w:rsidRPr="00041CD8" w:rsidRDefault="00687941" w:rsidP="00687941">
      <w:pPr>
        <w:pStyle w:val="Bezodstpw"/>
        <w:jc w:val="center"/>
        <w:rPr>
          <w:rFonts w:eastAsia="Calibri"/>
          <w:b/>
        </w:rPr>
      </w:pPr>
      <w:r w:rsidRPr="00041CD8">
        <w:rPr>
          <w:rFonts w:eastAsia="Calibri"/>
          <w:b/>
        </w:rPr>
        <w:t>Uczeń (oprócz spełnienia wymagań na ocenę dopuszczającą, dostateczną, dobrą, bardzo dobrą):</w:t>
      </w:r>
    </w:p>
    <w:p w:rsidR="0057728E" w:rsidRPr="00041CD8" w:rsidRDefault="0057728E" w:rsidP="0057728E">
      <w:pPr>
        <w:pStyle w:val="Bezodstpw"/>
        <w:rPr>
          <w:i/>
          <w:iCs/>
        </w:r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5108"/>
        <w:gridCol w:w="1530"/>
        <w:gridCol w:w="1530"/>
        <w:gridCol w:w="4875"/>
      </w:tblGrid>
      <w:tr w:rsidR="0057728E" w:rsidRPr="00041CD8" w:rsidTr="0057728E">
        <w:trPr>
          <w:trHeight w:val="355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57728E">
            <w:pPr>
              <w:pStyle w:val="Bezodstpw"/>
              <w:snapToGrid w:val="0"/>
              <w:jc w:val="center"/>
            </w:pPr>
          </w:p>
          <w:p w:rsidR="0057728E" w:rsidRPr="00041CD8" w:rsidRDefault="0057728E" w:rsidP="0057728E">
            <w:pPr>
              <w:pStyle w:val="Bezodstpw"/>
              <w:jc w:val="center"/>
            </w:pPr>
          </w:p>
          <w:p w:rsidR="0057728E" w:rsidRPr="00041CD8" w:rsidRDefault="0057728E" w:rsidP="0057728E">
            <w:pPr>
              <w:pStyle w:val="Bezodstpw"/>
              <w:jc w:val="center"/>
            </w:pPr>
            <w:r w:rsidRPr="00041CD8"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57728E">
            <w:pPr>
              <w:pStyle w:val="Bezodstpw"/>
              <w:jc w:val="center"/>
            </w:pPr>
            <w:r w:rsidRPr="00041CD8">
              <w:t>CELE KSZTAŁCENIA W UJĘCIU OPERACYJNYM WRAZ  Z OKREŚLENIEM WYMAGAŃ</w:t>
            </w:r>
          </w:p>
        </w:tc>
      </w:tr>
      <w:tr w:rsidR="0057728E" w:rsidRPr="00041CD8" w:rsidTr="0057728E">
        <w:trPr>
          <w:trHeight w:val="46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A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ZNA: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B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ROZUMIE:</w:t>
            </w:r>
          </w:p>
          <w:p w:rsidR="0057728E" w:rsidRPr="00041CD8" w:rsidRDefault="0057728E" w:rsidP="00DA06D6">
            <w:pPr>
              <w:pStyle w:val="Bezodstpw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C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UMIE:</w:t>
            </w:r>
          </w:p>
          <w:p w:rsidR="0057728E" w:rsidRPr="00041CD8" w:rsidRDefault="0057728E" w:rsidP="00DA06D6">
            <w:pPr>
              <w:pStyle w:val="Bezodstpw"/>
              <w:jc w:val="center"/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  <w:jc w:val="center"/>
            </w:pP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KATEGORIA D</w:t>
            </w:r>
          </w:p>
          <w:p w:rsidR="0057728E" w:rsidRPr="00041CD8" w:rsidRDefault="0057728E" w:rsidP="00DA06D6">
            <w:pPr>
              <w:pStyle w:val="Bezodstpw"/>
              <w:jc w:val="center"/>
            </w:pPr>
            <w:r w:rsidRPr="00041CD8">
              <w:t>UCZEŃ UMIE:</w:t>
            </w:r>
          </w:p>
          <w:p w:rsidR="0057728E" w:rsidRPr="00041CD8" w:rsidRDefault="0057728E" w:rsidP="00DA06D6">
            <w:pPr>
              <w:pStyle w:val="Bezodstpw"/>
              <w:jc w:val="center"/>
            </w:pPr>
          </w:p>
        </w:tc>
      </w:tr>
      <w:tr w:rsidR="0057728E" w:rsidRPr="00041CD8" w:rsidTr="00E439B9">
        <w:trPr>
          <w:trHeight w:val="112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</w:t>
            </w:r>
          </w:p>
          <w:p w:rsidR="0057728E" w:rsidRPr="00041CD8" w:rsidRDefault="0057728E" w:rsidP="00DA06D6">
            <w:pPr>
              <w:pStyle w:val="Standard"/>
              <w:tabs>
                <w:tab w:val="left" w:pos="1422"/>
              </w:tabs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NATURALNE I UŁAMKI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 </w:t>
            </w: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 </w:t>
            </w: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</w:tr>
      <w:tr w:rsidR="0057728E" w:rsidRPr="00041CD8" w:rsidTr="0057728E">
        <w:trPr>
          <w:trHeight w:val="27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II</w:t>
            </w:r>
          </w:p>
          <w:p w:rsidR="0057728E" w:rsidRPr="00E439B9" w:rsidRDefault="0057728E" w:rsidP="00DA06D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E439B9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 • konstrukcję prostej prostopadłej do danej, pr</w:t>
            </w:r>
            <w:r w:rsidR="00E439B9">
              <w:t xml:space="preserve">zechodzącej przez dany punkt </w:t>
            </w: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konstrukcję prostej równoległej do danej, pr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zechodzącej przez dany punkt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konstrukcyjny sposó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b wyznaczania środka odcinka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pojęcie symetralnej odcinka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definicję sześciokąta foremneg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o oraz sposób jego kreślenia 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pojęcie przybliżenia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z niedomiarem oraz przybliżenia z nadmiarem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skonstruować prostą prostopadłą do danej, p</w:t>
            </w:r>
            <w:r w:rsidR="00E439B9">
              <w:rPr>
                <w:rFonts w:ascii="Times New Roman" w:hAnsi="Times New Roman"/>
                <w:sz w:val="24"/>
                <w:szCs w:val="24"/>
              </w:rPr>
              <w:t>rzechodzącą przez dany punkt</w:t>
            </w:r>
          </w:p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skonstruować prostą równoległą do danej, p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rzechodzącą przez dany punkt </w:t>
            </w:r>
          </w:p>
          <w:p w:rsidR="0057728E" w:rsidRPr="00041CD8" w:rsidRDefault="0057728E" w:rsidP="00DA06D6">
            <w:pPr>
              <w:pStyle w:val="Standard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• wyznaczyć środek narysowanego okręgu </w:t>
            </w:r>
          </w:p>
        </w:tc>
      </w:tr>
      <w:tr w:rsidR="0057728E" w:rsidRPr="00041CD8" w:rsidTr="00E439B9">
        <w:trPr>
          <w:trHeight w:val="85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lastRenderedPageBreak/>
              <w:t>III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NA CO DZIEŃ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 • pojęcie przybliżenia z niedomiarem oraz przybliżenia z nadmiarem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</w:tr>
      <w:tr w:rsidR="0057728E" w:rsidRPr="00041CD8" w:rsidTr="0057728E">
        <w:trPr>
          <w:trHeight w:val="36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IV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PRĘDKOŚĆ, DROGA, CZAS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</w:tr>
      <w:tr w:rsidR="0057728E" w:rsidRPr="00041CD8" w:rsidTr="0057728E">
        <w:trPr>
          <w:trHeight w:val="22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                   </w:t>
            </w:r>
            <w:r w:rsidRPr="00E439B9">
              <w:rPr>
                <w:rFonts w:ascii="Times New Roman" w:hAnsi="Times New Roman"/>
                <w:sz w:val="20"/>
                <w:szCs w:val="20"/>
              </w:rPr>
              <w:t>POLA WIELOKĄTÓW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</w:tr>
      <w:tr w:rsidR="0057728E" w:rsidRPr="00041CD8" w:rsidTr="0057728E">
        <w:trPr>
          <w:trHeight w:val="3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VI       </w:t>
            </w:r>
            <w:r w:rsidRPr="00041CD8">
              <w:rPr>
                <w:rFonts w:ascii="Times New Roman" w:hAnsi="Times New Roman"/>
                <w:color w:val="000000"/>
                <w:sz w:val="24"/>
                <w:szCs w:val="24"/>
              </w:rPr>
              <w:t>PROCENTY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</w:tr>
      <w:tr w:rsidR="0057728E" w:rsidRPr="00041CD8" w:rsidTr="00E439B9">
        <w:trPr>
          <w:trHeight w:val="144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  <w:r w:rsidRPr="00041CD8">
              <w:t>VII</w:t>
            </w:r>
          </w:p>
          <w:p w:rsidR="0057728E" w:rsidRPr="00041CD8" w:rsidRDefault="0057728E" w:rsidP="00DA06D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LICZBY DODATNIE</w:t>
            </w:r>
            <w:r w:rsidR="00E439B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41CD8">
              <w:rPr>
                <w:rFonts w:ascii="Times New Roman" w:hAnsi="Times New Roman"/>
                <w:sz w:val="24"/>
                <w:szCs w:val="24"/>
              </w:rPr>
              <w:t xml:space="preserve"> I LICZBY UJEMNE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</w:tr>
      <w:tr w:rsidR="0057728E" w:rsidRPr="00041CD8" w:rsidTr="00E439B9">
        <w:trPr>
          <w:trHeight w:val="95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VIII    </w:t>
            </w:r>
            <w:r w:rsidRPr="00E439B9">
              <w:rPr>
                <w:rFonts w:ascii="Times New Roman" w:hAnsi="Times New Roman"/>
                <w:sz w:val="18"/>
                <w:szCs w:val="18"/>
              </w:rPr>
              <w:t xml:space="preserve">WYRAŻENIA ALGEBRAICZNE </w:t>
            </w:r>
            <w:r w:rsidR="00E439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9B9">
              <w:rPr>
                <w:rFonts w:ascii="Times New Roman" w:hAnsi="Times New Roman"/>
                <w:sz w:val="18"/>
                <w:szCs w:val="18"/>
              </w:rPr>
              <w:t>I RÓWNANIA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Default="0057728E" w:rsidP="00DA06D6">
            <w:pPr>
              <w:pStyle w:val="Bezodstpw"/>
              <w:snapToGrid w:val="0"/>
            </w:pPr>
          </w:p>
          <w:p w:rsidR="00E439B9" w:rsidRDefault="00E439B9" w:rsidP="00DA06D6">
            <w:pPr>
              <w:pStyle w:val="Bezodstpw"/>
              <w:snapToGrid w:val="0"/>
            </w:pPr>
          </w:p>
          <w:p w:rsidR="00E439B9" w:rsidRDefault="00E439B9" w:rsidP="00DA06D6">
            <w:pPr>
              <w:pStyle w:val="Bezodstpw"/>
              <w:snapToGrid w:val="0"/>
            </w:pPr>
          </w:p>
          <w:p w:rsidR="00E439B9" w:rsidRDefault="00E439B9" w:rsidP="00DA06D6">
            <w:pPr>
              <w:pStyle w:val="Bezodstpw"/>
              <w:snapToGrid w:val="0"/>
            </w:pPr>
          </w:p>
          <w:p w:rsidR="00E439B9" w:rsidRDefault="00E439B9" w:rsidP="00DA06D6">
            <w:pPr>
              <w:pStyle w:val="Bezodstpw"/>
              <w:snapToGrid w:val="0"/>
            </w:pPr>
          </w:p>
          <w:p w:rsidR="00E439B9" w:rsidRDefault="00E439B9" w:rsidP="00DA06D6">
            <w:pPr>
              <w:pStyle w:val="Bezodstpw"/>
              <w:snapToGrid w:val="0"/>
            </w:pPr>
          </w:p>
          <w:p w:rsidR="00E439B9" w:rsidRPr="00041CD8" w:rsidRDefault="00E439B9" w:rsidP="00DA06D6">
            <w:pPr>
              <w:pStyle w:val="Bezodstpw"/>
              <w:snapToGrid w:val="0"/>
            </w:pPr>
          </w:p>
        </w:tc>
      </w:tr>
      <w:tr w:rsidR="0057728E" w:rsidRPr="00041CD8" w:rsidTr="0057728E">
        <w:trPr>
          <w:trHeight w:val="405"/>
          <w:jc w:val="center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 xml:space="preserve">IX           </w:t>
            </w:r>
            <w:r w:rsidRPr="00E439B9">
              <w:rPr>
                <w:rFonts w:ascii="Times New Roman" w:hAnsi="Times New Roman"/>
                <w:sz w:val="18"/>
                <w:szCs w:val="18"/>
              </w:rPr>
              <w:t>FIGURY PRZESTRZENNE</w:t>
            </w:r>
          </w:p>
        </w:tc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  <w:snapToGrid w:val="0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Bezodstpw"/>
            </w:pP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28E" w:rsidRPr="00041CD8" w:rsidRDefault="0057728E" w:rsidP="00DA06D6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1CD8">
              <w:rPr>
                <w:rFonts w:ascii="Times New Roman" w:hAnsi="Times New Roman"/>
                <w:sz w:val="24"/>
                <w:szCs w:val="24"/>
              </w:rPr>
              <w:t>• rozwiązać nietypowe zadanie tekstowe dotyczące prostopadłościanu i sześcianu</w:t>
            </w:r>
          </w:p>
        </w:tc>
      </w:tr>
    </w:tbl>
    <w:p w:rsidR="0057728E" w:rsidRPr="00041CD8" w:rsidRDefault="0057728E" w:rsidP="0057728E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:rsidR="00ED361B" w:rsidRPr="00041CD8" w:rsidRDefault="00ED361B" w:rsidP="0057728E">
      <w:pPr>
        <w:jc w:val="center"/>
      </w:pPr>
    </w:p>
    <w:sectPr w:rsidR="00ED361B" w:rsidRPr="00041CD8" w:rsidSect="00C33E13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C0" w:rsidRDefault="00DB3FC0" w:rsidP="00AB7024">
      <w:r>
        <w:separator/>
      </w:r>
    </w:p>
  </w:endnote>
  <w:endnote w:type="continuationSeparator" w:id="0">
    <w:p w:rsidR="00DB3FC0" w:rsidRDefault="00DB3FC0" w:rsidP="00AB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OpenSymbol">
    <w:altName w:val="Arial Unicode MS"/>
    <w:charset w:val="80"/>
    <w:family w:val="auto"/>
    <w:pitch w:val="default"/>
  </w:font>
  <w:font w:name="Humanist521PL-Roman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6D6" w:rsidRDefault="00DA06D6">
    <w:pPr>
      <w:pStyle w:val="Stopka"/>
      <w:jc w:val="right"/>
    </w:pPr>
  </w:p>
  <w:p w:rsidR="00DA06D6" w:rsidRDefault="00DA0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C0" w:rsidRDefault="00DB3FC0" w:rsidP="00AB7024">
      <w:r>
        <w:separator/>
      </w:r>
    </w:p>
  </w:footnote>
  <w:footnote w:type="continuationSeparator" w:id="0">
    <w:p w:rsidR="00DB3FC0" w:rsidRDefault="00DB3FC0" w:rsidP="00AB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520F770"/>
    <w:lvl w:ilvl="0">
      <w:numFmt w:val="bullet"/>
      <w:lvlText w:val="*"/>
      <w:lvlJc w:val="left"/>
    </w:lvl>
  </w:abstractNum>
  <w:abstractNum w:abstractNumId="1" w15:restartNumberingAfterBreak="0">
    <w:nsid w:val="037C4AA5"/>
    <w:multiLevelType w:val="hybridMultilevel"/>
    <w:tmpl w:val="9CCA72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66D1"/>
    <w:multiLevelType w:val="hybridMultilevel"/>
    <w:tmpl w:val="204AFB08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6BA421A"/>
    <w:multiLevelType w:val="hybridMultilevel"/>
    <w:tmpl w:val="91EC7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4444"/>
    <w:multiLevelType w:val="hybridMultilevel"/>
    <w:tmpl w:val="F82C4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52461"/>
    <w:multiLevelType w:val="hybridMultilevel"/>
    <w:tmpl w:val="E8964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6C4A"/>
    <w:multiLevelType w:val="singleLevel"/>
    <w:tmpl w:val="22823F3A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</w:abstractNum>
  <w:abstractNum w:abstractNumId="7" w15:restartNumberingAfterBreak="0">
    <w:nsid w:val="1434484A"/>
    <w:multiLevelType w:val="hybridMultilevel"/>
    <w:tmpl w:val="8A0C8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0EC9"/>
    <w:multiLevelType w:val="hybridMultilevel"/>
    <w:tmpl w:val="642A2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D550F"/>
    <w:multiLevelType w:val="hybridMultilevel"/>
    <w:tmpl w:val="C700DA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5A2A"/>
    <w:multiLevelType w:val="hybridMultilevel"/>
    <w:tmpl w:val="F612980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4C"/>
    <w:multiLevelType w:val="hybridMultilevel"/>
    <w:tmpl w:val="171279C2"/>
    <w:lvl w:ilvl="0" w:tplc="9CECAA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4962"/>
    <w:multiLevelType w:val="hybridMultilevel"/>
    <w:tmpl w:val="119CEF8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B12C0"/>
    <w:multiLevelType w:val="hybridMultilevel"/>
    <w:tmpl w:val="0D2C9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23B19"/>
    <w:multiLevelType w:val="hybridMultilevel"/>
    <w:tmpl w:val="B7C49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3534"/>
    <w:multiLevelType w:val="hybridMultilevel"/>
    <w:tmpl w:val="407083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9623A"/>
    <w:multiLevelType w:val="hybridMultilevel"/>
    <w:tmpl w:val="B6F2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A0041"/>
    <w:multiLevelType w:val="hybridMultilevel"/>
    <w:tmpl w:val="1616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25F4E"/>
    <w:multiLevelType w:val="hybridMultilevel"/>
    <w:tmpl w:val="EA429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7EEF"/>
    <w:multiLevelType w:val="hybridMultilevel"/>
    <w:tmpl w:val="6982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C6B30"/>
    <w:multiLevelType w:val="hybridMultilevel"/>
    <w:tmpl w:val="B1384692"/>
    <w:lvl w:ilvl="0" w:tplc="08AA9BE0">
      <w:start w:val="6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02250"/>
    <w:multiLevelType w:val="hybridMultilevel"/>
    <w:tmpl w:val="410E0844"/>
    <w:lvl w:ilvl="0" w:tplc="004C9D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D5CEC"/>
    <w:multiLevelType w:val="hybridMultilevel"/>
    <w:tmpl w:val="7A267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3315B"/>
    <w:multiLevelType w:val="hybridMultilevel"/>
    <w:tmpl w:val="AB020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931EA"/>
    <w:multiLevelType w:val="hybridMultilevel"/>
    <w:tmpl w:val="49107F30"/>
    <w:lvl w:ilvl="0" w:tplc="4AC25F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16553"/>
    <w:multiLevelType w:val="hybridMultilevel"/>
    <w:tmpl w:val="F762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7" w15:restartNumberingAfterBreak="0">
    <w:nsid w:val="5AAA07C8"/>
    <w:multiLevelType w:val="hybridMultilevel"/>
    <w:tmpl w:val="30BE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A7150"/>
    <w:multiLevelType w:val="hybridMultilevel"/>
    <w:tmpl w:val="9A289E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12AF"/>
    <w:multiLevelType w:val="hybridMultilevel"/>
    <w:tmpl w:val="7EB8CA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126F2E"/>
    <w:multiLevelType w:val="hybridMultilevel"/>
    <w:tmpl w:val="433A7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63F0C"/>
    <w:multiLevelType w:val="hybridMultilevel"/>
    <w:tmpl w:val="C21E9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46713"/>
    <w:multiLevelType w:val="hybridMultilevel"/>
    <w:tmpl w:val="7E52B0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1EB4"/>
    <w:multiLevelType w:val="hybridMultilevel"/>
    <w:tmpl w:val="0BE83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65A30"/>
    <w:multiLevelType w:val="hybridMultilevel"/>
    <w:tmpl w:val="6BBCA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C07D1"/>
    <w:multiLevelType w:val="hybridMultilevel"/>
    <w:tmpl w:val="0DE45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655E3"/>
    <w:multiLevelType w:val="hybridMultilevel"/>
    <w:tmpl w:val="171279C2"/>
    <w:lvl w:ilvl="0" w:tplc="9CECAA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E197C"/>
    <w:multiLevelType w:val="hybridMultilevel"/>
    <w:tmpl w:val="BDD88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0E2"/>
    <w:multiLevelType w:val="hybridMultilevel"/>
    <w:tmpl w:val="171279C2"/>
    <w:lvl w:ilvl="0" w:tplc="9CECAA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A0569"/>
    <w:multiLevelType w:val="hybridMultilevel"/>
    <w:tmpl w:val="550298D4"/>
    <w:lvl w:ilvl="0" w:tplc="853004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734B8"/>
    <w:multiLevelType w:val="hybridMultilevel"/>
    <w:tmpl w:val="82A46FD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98529C8"/>
    <w:multiLevelType w:val="hybridMultilevel"/>
    <w:tmpl w:val="14A8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945AB"/>
    <w:multiLevelType w:val="hybridMultilevel"/>
    <w:tmpl w:val="C32AAE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27338"/>
    <w:multiLevelType w:val="hybridMultilevel"/>
    <w:tmpl w:val="F9467A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F5300"/>
    <w:multiLevelType w:val="hybridMultilevel"/>
    <w:tmpl w:val="8B282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0"/>
  </w:num>
  <w:num w:numId="3">
    <w:abstractNumId w:val="41"/>
  </w:num>
  <w:num w:numId="4">
    <w:abstractNumId w:val="7"/>
  </w:num>
  <w:num w:numId="5">
    <w:abstractNumId w:val="5"/>
  </w:num>
  <w:num w:numId="6">
    <w:abstractNumId w:val="32"/>
  </w:num>
  <w:num w:numId="7">
    <w:abstractNumId w:val="18"/>
  </w:num>
  <w:num w:numId="8">
    <w:abstractNumId w:val="28"/>
  </w:num>
  <w:num w:numId="9">
    <w:abstractNumId w:val="31"/>
  </w:num>
  <w:num w:numId="10">
    <w:abstractNumId w:val="33"/>
  </w:num>
  <w:num w:numId="11">
    <w:abstractNumId w:val="29"/>
  </w:num>
  <w:num w:numId="12">
    <w:abstractNumId w:val="22"/>
  </w:num>
  <w:num w:numId="13">
    <w:abstractNumId w:val="44"/>
  </w:num>
  <w:num w:numId="14">
    <w:abstractNumId w:val="14"/>
  </w:num>
  <w:num w:numId="15">
    <w:abstractNumId w:val="40"/>
  </w:num>
  <w:num w:numId="16">
    <w:abstractNumId w:val="25"/>
  </w:num>
  <w:num w:numId="17">
    <w:abstractNumId w:val="12"/>
  </w:num>
  <w:num w:numId="18">
    <w:abstractNumId w:val="42"/>
  </w:num>
  <w:num w:numId="19">
    <w:abstractNumId w:val="10"/>
  </w:num>
  <w:num w:numId="20">
    <w:abstractNumId w:val="15"/>
  </w:num>
  <w:num w:numId="21">
    <w:abstractNumId w:val="43"/>
  </w:num>
  <w:num w:numId="22">
    <w:abstractNumId w:val="37"/>
  </w:num>
  <w:num w:numId="23">
    <w:abstractNumId w:val="1"/>
  </w:num>
  <w:num w:numId="24">
    <w:abstractNumId w:val="9"/>
  </w:num>
  <w:num w:numId="25">
    <w:abstractNumId w:val="39"/>
  </w:num>
  <w:num w:numId="26">
    <w:abstractNumId w:val="6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8">
    <w:abstractNumId w:val="11"/>
  </w:num>
  <w:num w:numId="29">
    <w:abstractNumId w:val="26"/>
  </w:num>
  <w:num w:numId="30">
    <w:abstractNumId w:val="27"/>
  </w:num>
  <w:num w:numId="31">
    <w:abstractNumId w:val="34"/>
  </w:num>
  <w:num w:numId="32">
    <w:abstractNumId w:val="35"/>
  </w:num>
  <w:num w:numId="33">
    <w:abstractNumId w:val="23"/>
  </w:num>
  <w:num w:numId="34">
    <w:abstractNumId w:val="16"/>
  </w:num>
  <w:num w:numId="35">
    <w:abstractNumId w:val="8"/>
  </w:num>
  <w:num w:numId="36">
    <w:abstractNumId w:val="19"/>
  </w:num>
  <w:num w:numId="37">
    <w:abstractNumId w:val="36"/>
  </w:num>
  <w:num w:numId="38">
    <w:abstractNumId w:val="38"/>
  </w:num>
  <w:num w:numId="39">
    <w:abstractNumId w:val="2"/>
  </w:num>
  <w:num w:numId="40">
    <w:abstractNumId w:val="21"/>
  </w:num>
  <w:num w:numId="41">
    <w:abstractNumId w:val="24"/>
  </w:num>
  <w:num w:numId="42">
    <w:abstractNumId w:val="17"/>
  </w:num>
  <w:num w:numId="43">
    <w:abstractNumId w:val="4"/>
  </w:num>
  <w:num w:numId="44">
    <w:abstractNumId w:val="1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13"/>
    <w:rsid w:val="00010B5B"/>
    <w:rsid w:val="00041CD8"/>
    <w:rsid w:val="00141717"/>
    <w:rsid w:val="00427F86"/>
    <w:rsid w:val="00471EED"/>
    <w:rsid w:val="0057728E"/>
    <w:rsid w:val="0058105D"/>
    <w:rsid w:val="0065170E"/>
    <w:rsid w:val="00687941"/>
    <w:rsid w:val="0073530B"/>
    <w:rsid w:val="00850ACA"/>
    <w:rsid w:val="008B14DD"/>
    <w:rsid w:val="00A05459"/>
    <w:rsid w:val="00A80153"/>
    <w:rsid w:val="00AB7024"/>
    <w:rsid w:val="00C33E13"/>
    <w:rsid w:val="00C96A42"/>
    <w:rsid w:val="00DA06D6"/>
    <w:rsid w:val="00DB3FC0"/>
    <w:rsid w:val="00E121A7"/>
    <w:rsid w:val="00E439B9"/>
    <w:rsid w:val="00E918A5"/>
    <w:rsid w:val="00ED361B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3988"/>
  <w15:docId w15:val="{E7598DC8-E3CC-46C2-9F79-77D4DB51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361B"/>
    <w:pPr>
      <w:keepNext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ED361B"/>
    <w:pPr>
      <w:keepNext/>
      <w:jc w:val="center"/>
      <w:outlineLvl w:val="1"/>
    </w:pPr>
    <w:rPr>
      <w:i/>
      <w:iCs/>
      <w:sz w:val="26"/>
    </w:rPr>
  </w:style>
  <w:style w:type="paragraph" w:styleId="Nagwek3">
    <w:name w:val="heading 3"/>
    <w:basedOn w:val="Normalny"/>
    <w:next w:val="Normalny"/>
    <w:link w:val="Nagwek3Znak"/>
    <w:qFormat/>
    <w:rsid w:val="00ED361B"/>
    <w:pPr>
      <w:keepNext/>
      <w:outlineLvl w:val="2"/>
    </w:pPr>
    <w:rPr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ED361B"/>
    <w:pPr>
      <w:keepNext/>
      <w:jc w:val="both"/>
      <w:outlineLvl w:val="3"/>
    </w:pPr>
    <w:rPr>
      <w:i/>
      <w:iCs/>
      <w:sz w:val="26"/>
    </w:rPr>
  </w:style>
  <w:style w:type="paragraph" w:styleId="Nagwek5">
    <w:name w:val="heading 5"/>
    <w:basedOn w:val="Normalny"/>
    <w:next w:val="Normalny"/>
    <w:link w:val="Nagwek5Znak"/>
    <w:qFormat/>
    <w:rsid w:val="00ED361B"/>
    <w:pPr>
      <w:keepNext/>
      <w:jc w:val="both"/>
      <w:outlineLvl w:val="4"/>
    </w:pPr>
    <w:rPr>
      <w:b/>
      <w:bCs/>
      <w:i/>
      <w:iCs/>
      <w:sz w:val="26"/>
    </w:rPr>
  </w:style>
  <w:style w:type="paragraph" w:styleId="Nagwek6">
    <w:name w:val="heading 6"/>
    <w:basedOn w:val="Normalny"/>
    <w:next w:val="Normalny"/>
    <w:link w:val="Nagwek6Znak"/>
    <w:qFormat/>
    <w:rsid w:val="00ED361B"/>
    <w:pPr>
      <w:keepNext/>
      <w:outlineLvl w:val="5"/>
    </w:pPr>
    <w:rPr>
      <w:b/>
      <w:bCs/>
      <w:i/>
      <w:i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3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E13"/>
    <w:pPr>
      <w:widowControl w:val="0"/>
      <w:autoSpaceDE w:val="0"/>
      <w:autoSpaceDN w:val="0"/>
      <w:adjustRightInd w:val="0"/>
      <w:spacing w:line="300" w:lineRule="auto"/>
      <w:ind w:left="720" w:hanging="34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nhideWhenUsed/>
    <w:rsid w:val="00C33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3E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33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3E1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33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ED361B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D361B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D361B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D361B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D361B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D361B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paragraph" w:styleId="Tytu">
    <w:name w:val="Title"/>
    <w:basedOn w:val="Normalny"/>
    <w:link w:val="TytuZnak"/>
    <w:qFormat/>
    <w:rsid w:val="00ED361B"/>
    <w:pPr>
      <w:jc w:val="center"/>
    </w:pPr>
    <w:rPr>
      <w:b/>
      <w:bCs/>
      <w:i/>
      <w:iCs/>
      <w:sz w:val="36"/>
    </w:rPr>
  </w:style>
  <w:style w:type="character" w:customStyle="1" w:styleId="TytuZnak">
    <w:name w:val="Tytuł Znak"/>
    <w:basedOn w:val="Domylnaczcionkaakapitu"/>
    <w:link w:val="Tytu"/>
    <w:rsid w:val="00ED361B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D361B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ED361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D36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36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D361B"/>
    <w:rPr>
      <w:vertAlign w:val="superscript"/>
    </w:rPr>
  </w:style>
  <w:style w:type="character" w:styleId="Numerstrony">
    <w:name w:val="page number"/>
    <w:basedOn w:val="Domylnaczcionkaakapitu"/>
    <w:rsid w:val="00ED361B"/>
  </w:style>
  <w:style w:type="paragraph" w:styleId="Tekstpodstawowy2">
    <w:name w:val="Body Text 2"/>
    <w:basedOn w:val="Normalny"/>
    <w:link w:val="Tekstpodstawowy2Znak"/>
    <w:rsid w:val="00ED361B"/>
    <w:pPr>
      <w:jc w:val="both"/>
    </w:pPr>
    <w:rPr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ED361B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D361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D3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D361B"/>
    <w:pPr>
      <w:jc w:val="center"/>
    </w:pPr>
    <w:rPr>
      <w:b/>
      <w:bCs/>
      <w:i/>
      <w:iCs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ED361B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361B"/>
    <w:pPr>
      <w:ind w:left="705" w:hanging="34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3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D361B"/>
    <w:pPr>
      <w:ind w:left="705" w:hanging="3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D3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361B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D36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ED3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ED361B"/>
  </w:style>
  <w:style w:type="character" w:customStyle="1" w:styleId="men">
    <w:name w:val="men"/>
    <w:basedOn w:val="Domylnaczcionkaakapitu"/>
    <w:rsid w:val="00ED361B"/>
  </w:style>
  <w:style w:type="paragraph" w:customStyle="1" w:styleId="Style3">
    <w:name w:val="Style3"/>
    <w:basedOn w:val="Normalny"/>
    <w:uiPriority w:val="99"/>
    <w:rsid w:val="00ED361B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sid w:val="00ED361B"/>
    <w:rPr>
      <w:rFonts w:ascii="Arial" w:hAnsi="Arial" w:cs="Arial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ED361B"/>
    <w:pPr>
      <w:widowControl w:val="0"/>
      <w:autoSpaceDE w:val="0"/>
      <w:autoSpaceDN w:val="0"/>
      <w:adjustRightInd w:val="0"/>
      <w:spacing w:line="278" w:lineRule="exact"/>
      <w:ind w:hanging="418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ED361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ED361B"/>
    <w:pPr>
      <w:widowControl w:val="0"/>
      <w:autoSpaceDE w:val="0"/>
      <w:autoSpaceDN w:val="0"/>
      <w:adjustRightInd w:val="0"/>
      <w:spacing w:line="280" w:lineRule="exact"/>
      <w:ind w:hanging="341"/>
      <w:jc w:val="both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ED361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309">
    <w:name w:val="Font Style309"/>
    <w:basedOn w:val="Domylnaczcionkaakapitu"/>
    <w:uiPriority w:val="99"/>
    <w:rsid w:val="00ED361B"/>
    <w:rPr>
      <w:rFonts w:ascii="Tahoma" w:hAnsi="Tahoma" w:cs="Tahoma"/>
      <w:smallCaps/>
      <w:color w:val="000000"/>
      <w:sz w:val="24"/>
      <w:szCs w:val="24"/>
    </w:rPr>
  </w:style>
  <w:style w:type="character" w:customStyle="1" w:styleId="FontStyle311">
    <w:name w:val="Font Style311"/>
    <w:basedOn w:val="Domylnaczcionkaakapitu"/>
    <w:uiPriority w:val="99"/>
    <w:rsid w:val="00ED361B"/>
    <w:rPr>
      <w:rFonts w:ascii="Tahoma" w:hAnsi="Tahoma" w:cs="Tahoma"/>
      <w:color w:val="000000"/>
      <w:sz w:val="18"/>
      <w:szCs w:val="18"/>
    </w:rPr>
  </w:style>
  <w:style w:type="character" w:customStyle="1" w:styleId="FontStyle600">
    <w:name w:val="Font Style600"/>
    <w:basedOn w:val="Domylnaczcionkaakapitu"/>
    <w:uiPriority w:val="99"/>
    <w:rsid w:val="00ED361B"/>
    <w:rPr>
      <w:rFonts w:ascii="Tahoma" w:hAnsi="Tahoma" w:cs="Tahom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ED361B"/>
    <w:pPr>
      <w:widowControl w:val="0"/>
      <w:autoSpaceDE w:val="0"/>
      <w:autoSpaceDN w:val="0"/>
      <w:adjustRightInd w:val="0"/>
      <w:spacing w:line="278" w:lineRule="exact"/>
      <w:ind w:hanging="36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ED361B"/>
    <w:pPr>
      <w:widowControl w:val="0"/>
      <w:autoSpaceDE w:val="0"/>
      <w:autoSpaceDN w:val="0"/>
      <w:adjustRightInd w:val="0"/>
      <w:spacing w:line="218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10">
    <w:name w:val="Font Style310"/>
    <w:basedOn w:val="Domylnaczcionkaakapitu"/>
    <w:uiPriority w:val="99"/>
    <w:rsid w:val="00ED361B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29">
    <w:name w:val="Style29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Domylnaczcionkaakapitu"/>
    <w:uiPriority w:val="99"/>
    <w:rsid w:val="00ED361B"/>
    <w:rPr>
      <w:rFonts w:ascii="Arial" w:hAnsi="Arial" w:cs="Arial"/>
      <w:b/>
      <w:bCs/>
      <w:color w:val="000000"/>
      <w:sz w:val="22"/>
      <w:szCs w:val="22"/>
    </w:rPr>
  </w:style>
  <w:style w:type="paragraph" w:customStyle="1" w:styleId="Bezodstpw1">
    <w:name w:val="Bez odstępów1"/>
    <w:rsid w:val="00ED361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57728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57728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57728E"/>
    <w:pPr>
      <w:spacing w:after="140"/>
    </w:pPr>
  </w:style>
  <w:style w:type="paragraph" w:styleId="Lista">
    <w:name w:val="List"/>
    <w:basedOn w:val="Textbody"/>
    <w:rsid w:val="0057728E"/>
    <w:rPr>
      <w:rFonts w:cs="Lohit Devanagari"/>
      <w:sz w:val="24"/>
    </w:rPr>
  </w:style>
  <w:style w:type="paragraph" w:styleId="Legenda">
    <w:name w:val="caption"/>
    <w:basedOn w:val="Standard"/>
    <w:rsid w:val="0057728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rsid w:val="0057728E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  <w:rsid w:val="0057728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7728E"/>
    <w:pPr>
      <w:suppressLineNumbers/>
    </w:pPr>
  </w:style>
  <w:style w:type="paragraph" w:customStyle="1" w:styleId="TableHeading">
    <w:name w:val="Table Heading"/>
    <w:basedOn w:val="TableContents"/>
    <w:rsid w:val="0057728E"/>
    <w:pPr>
      <w:jc w:val="center"/>
    </w:pPr>
    <w:rPr>
      <w:b/>
      <w:bCs/>
    </w:rPr>
  </w:style>
  <w:style w:type="character" w:customStyle="1" w:styleId="BulletSymbols">
    <w:name w:val="Bullet Symbols"/>
    <w:rsid w:val="0057728E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4426</Words>
  <Characters>26556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Kinia</dc:creator>
  <cp:lastModifiedBy>Beata Mac</cp:lastModifiedBy>
  <cp:revision>2</cp:revision>
  <dcterms:created xsi:type="dcterms:W3CDTF">2021-09-11T20:55:00Z</dcterms:created>
  <dcterms:modified xsi:type="dcterms:W3CDTF">2021-09-11T20:55:00Z</dcterms:modified>
</cp:coreProperties>
</file>