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26" w:rsidRPr="00393B26" w:rsidRDefault="00393B26" w:rsidP="00393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B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 ŚWIETLICY SZKOLNEJ</w:t>
      </w:r>
      <w:r w:rsidRPr="00393B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393B26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393B26">
        <w:rPr>
          <w:rFonts w:ascii="Times New Roman" w:hAnsi="Times New Roman" w:cs="Times New Roman"/>
          <w:b/>
          <w:sz w:val="24"/>
          <w:szCs w:val="24"/>
        </w:rPr>
        <w:t>Zespole Szkolno-Przedszkolnym nr 3 w Nowym Sączu</w:t>
      </w:r>
      <w:r w:rsidRPr="00393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B26" w:rsidRPr="00393B26" w:rsidRDefault="00393B26" w:rsidP="00393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B26" w:rsidRPr="00393B26" w:rsidRDefault="00393B26" w:rsidP="00393B26">
      <w:pPr>
        <w:pStyle w:val="Akapitzlist1"/>
        <w:spacing w:after="240" w:line="240" w:lineRule="auto"/>
        <w:ind w:left="1080" w:firstLine="336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3B26" w:rsidRPr="00393B26" w:rsidRDefault="000F73C2" w:rsidP="00393B26">
      <w:pPr>
        <w:pStyle w:val="Akapitzlist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  <w:r w:rsidR="00393B26" w:rsidRPr="00393B26">
        <w:rPr>
          <w:rFonts w:ascii="Times New Roman" w:hAnsi="Times New Roman" w:cs="Times New Roman"/>
          <w:b/>
          <w:sz w:val="24"/>
          <w:szCs w:val="24"/>
        </w:rPr>
        <w:t xml:space="preserve"> art. 105 ustawy z 14 grudnia 2016 r. – Prawo oświatowe </w:t>
      </w:r>
    </w:p>
    <w:p w:rsidR="00393B26" w:rsidRPr="00393B26" w:rsidRDefault="00393B26" w:rsidP="00393B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3B26" w:rsidRPr="00393B26" w:rsidRDefault="00393B26" w:rsidP="00393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§ 1.</w:t>
      </w:r>
    </w:p>
    <w:p w:rsidR="00393B26" w:rsidRDefault="00393B26" w:rsidP="00393B26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393B26" w:rsidRPr="00393B26" w:rsidRDefault="00393B26" w:rsidP="00393B2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oraz w Programie Wychowawczo-Profilaktycznym Szkoły. </w:t>
      </w:r>
    </w:p>
    <w:p w:rsidR="00393B26" w:rsidRPr="00393B26" w:rsidRDefault="00393B26" w:rsidP="00393B2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W świetlicy zadania realizowane są według rocznego planu pracy i tygodniowego rozkładu zajęć opracowanego na podstawie rocznego planu pracy szkoły. </w:t>
      </w:r>
    </w:p>
    <w:p w:rsidR="00393B26" w:rsidRPr="00393B26" w:rsidRDefault="00393B26" w:rsidP="00393B2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Zajęcia świetlicowe są przeznaczone dla uczniów, którzy pozostają w szkole dłużej </w:t>
      </w:r>
    </w:p>
    <w:p w:rsidR="00393B26" w:rsidRPr="00393B26" w:rsidRDefault="00393B26" w:rsidP="00393B2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ze względu na: </w:t>
      </w:r>
    </w:p>
    <w:p w:rsidR="00393B26" w:rsidRDefault="00393B26" w:rsidP="00393B26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czas pracy rodziców – na wniosek rodziców, </w:t>
      </w:r>
    </w:p>
    <w:p w:rsidR="00393B26" w:rsidRPr="00393B26" w:rsidRDefault="00393B26" w:rsidP="00393B26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organizację dojazdu do szkoły lub inne okoliczności wymagające zapewnienia opieki w szkole.</w:t>
      </w:r>
    </w:p>
    <w:p w:rsidR="00393B26" w:rsidRPr="00393B26" w:rsidRDefault="00393B26" w:rsidP="00393B26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Zajęcia świetlicowe organizowane są systematycznie, w ciągu całego dnia,                                   z uwzględnieniem potrzeb edukacyjnych oraz rozwojowych dzieci i młodzieży, a także ich możliwości psychofizycznych.</w:t>
      </w:r>
    </w:p>
    <w:p w:rsidR="00393B26" w:rsidRDefault="00393B26" w:rsidP="00393B2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93B26" w:rsidRDefault="00393B26" w:rsidP="00393B26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93B26" w:rsidRPr="00393B26" w:rsidRDefault="00393B26" w:rsidP="00393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393B2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93B26" w:rsidRDefault="00393B26" w:rsidP="000F7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370B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i zadania świetlicy</w:t>
      </w:r>
    </w:p>
    <w:p w:rsidR="00393B26" w:rsidRDefault="00393B26" w:rsidP="00393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3B26" w:rsidRPr="00393B26" w:rsidRDefault="00393B26" w:rsidP="00393B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Wychowawcy w świetlicy szkolnej zapewniają dzieciom i młodzie:</w:t>
      </w:r>
    </w:p>
    <w:p w:rsidR="00393B26" w:rsidRPr="00393B26" w:rsidRDefault="00393B26" w:rsidP="00393B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zorganizowaną opiekę wychowawczą, </w:t>
      </w:r>
    </w:p>
    <w:p w:rsidR="00393B26" w:rsidRPr="00393B26" w:rsidRDefault="00393B26" w:rsidP="00393B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pomoc w nauce, </w:t>
      </w:r>
    </w:p>
    <w:p w:rsidR="00393B26" w:rsidRPr="00393B26" w:rsidRDefault="00393B26" w:rsidP="00393B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warunki do nauki własnej, </w:t>
      </w:r>
    </w:p>
    <w:p w:rsidR="00393B26" w:rsidRPr="00393B26" w:rsidRDefault="00393B26" w:rsidP="00393B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kulturalną rozrywkę i zabawę,</w:t>
      </w:r>
    </w:p>
    <w:p w:rsidR="00393B26" w:rsidRPr="00393B26" w:rsidRDefault="00393B26" w:rsidP="00393B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właściwe wzorce kultury osobistej i współżycia w grupie,</w:t>
      </w:r>
    </w:p>
    <w:p w:rsidR="00393B26" w:rsidRPr="00393B26" w:rsidRDefault="00393B26" w:rsidP="00393B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rozwój zainteresowań oraz zdolności,</w:t>
      </w:r>
    </w:p>
    <w:p w:rsidR="00393B26" w:rsidRPr="00393B26" w:rsidRDefault="00393B26" w:rsidP="00393B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</w:rPr>
        <w:t>stymulowanie postawy twórczej,</w:t>
      </w:r>
    </w:p>
    <w:p w:rsidR="00393B26" w:rsidRPr="00393B26" w:rsidRDefault="00393B26" w:rsidP="00393B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wdrażanie do samodzielnej pracy umysłowej,</w:t>
      </w:r>
    </w:p>
    <w:p w:rsidR="00393B26" w:rsidRPr="00393B26" w:rsidRDefault="00393B26" w:rsidP="00393B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pomoc w nabywaniu umiejętności nawiązywania prawidłowych relacji                          z rówieśnikami,</w:t>
      </w:r>
    </w:p>
    <w:p w:rsidR="00393B26" w:rsidRPr="00393B26" w:rsidRDefault="00393B26" w:rsidP="00393B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93B26">
        <w:rPr>
          <w:rFonts w:ascii="Times New Roman" w:hAnsi="Times New Roman" w:cs="Times New Roman"/>
          <w:sz w:val="24"/>
          <w:szCs w:val="24"/>
          <w:lang w:eastAsia="pl-PL"/>
        </w:rPr>
        <w:t>pomoc w odkrywaniu przez dzieci swoich mocnych stron,</w:t>
      </w:r>
    </w:p>
    <w:p w:rsidR="00393B26" w:rsidRPr="00393B26" w:rsidRDefault="00393B26" w:rsidP="00393B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93B26">
        <w:rPr>
          <w:rFonts w:ascii="Times New Roman" w:hAnsi="Times New Roman" w:cs="Times New Roman"/>
          <w:sz w:val="24"/>
          <w:szCs w:val="24"/>
          <w:lang w:eastAsia="pl-PL"/>
        </w:rPr>
        <w:t>wdrażanie i rozpowszechnianie zdrowego stylu życia,</w:t>
      </w:r>
    </w:p>
    <w:p w:rsidR="00393B26" w:rsidRPr="00393B26" w:rsidRDefault="00393B26" w:rsidP="00393B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93B26">
        <w:rPr>
          <w:rFonts w:ascii="Times New Roman" w:hAnsi="Times New Roman" w:cs="Times New Roman"/>
          <w:sz w:val="24"/>
          <w:szCs w:val="24"/>
          <w:lang w:eastAsia="pl-PL"/>
        </w:rPr>
        <w:t>współpracę z ich nauczycielami i rodzicami.</w:t>
      </w:r>
    </w:p>
    <w:p w:rsidR="00393B26" w:rsidRPr="00393B26" w:rsidRDefault="00393B26" w:rsidP="00393B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Do zadań świetlicy należy: </w:t>
      </w:r>
    </w:p>
    <w:p w:rsidR="00393B26" w:rsidRPr="00393B26" w:rsidRDefault="00393B26" w:rsidP="00393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opieki, </w:t>
      </w:r>
    </w:p>
    <w:p w:rsidR="00393B26" w:rsidRPr="00393B26" w:rsidRDefault="00393B26" w:rsidP="00393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pomocy w nauce, </w:t>
      </w:r>
    </w:p>
    <w:p w:rsidR="00393B26" w:rsidRPr="00393B26" w:rsidRDefault="00393B26" w:rsidP="00393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tworzenie warunków do nauki własnej, </w:t>
      </w:r>
    </w:p>
    <w:p w:rsidR="00393B26" w:rsidRPr="00393B26" w:rsidRDefault="00393B26" w:rsidP="00393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przyzwyczajanie do samodzielnej pracy,</w:t>
      </w:r>
    </w:p>
    <w:p w:rsidR="00393B26" w:rsidRPr="000054F1" w:rsidRDefault="00393B26" w:rsidP="00393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054F1">
        <w:rPr>
          <w:rFonts w:ascii="Times New Roman" w:hAnsi="Times New Roman" w:cs="Times New Roman"/>
          <w:sz w:val="24"/>
          <w:szCs w:val="24"/>
          <w:lang w:eastAsia="pl-PL"/>
        </w:rPr>
        <w:t>wyrównywanie szans edukacyjnych uczniów,</w:t>
      </w:r>
    </w:p>
    <w:p w:rsidR="00393B26" w:rsidRPr="000054F1" w:rsidRDefault="00393B26" w:rsidP="00393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054F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organizowanie gier i zabaw ruchowych, mających na celu prawidłowy rozwój fizyczny,</w:t>
      </w:r>
    </w:p>
    <w:p w:rsidR="00393B26" w:rsidRPr="00393B26" w:rsidRDefault="00393B26" w:rsidP="00393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odkrywanie i rozwijanie zainteresowań,</w:t>
      </w:r>
    </w:p>
    <w:p w:rsidR="00393B26" w:rsidRPr="00393B26" w:rsidRDefault="00393B26" w:rsidP="00393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stworzenie warunków do uczestnictwa w kulturze, organizowanie kulturalnych rozrywek, kształcenie nawyków kulturalnego życia codziennego,</w:t>
      </w:r>
    </w:p>
    <w:p w:rsidR="00393B26" w:rsidRPr="00393B26" w:rsidRDefault="00393B26" w:rsidP="00393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 xml:space="preserve">upowszechnianie zasad kultury zdrowotnej, kształtowanie nawyków higieny </w:t>
      </w:r>
      <w:r w:rsidRPr="00393B26">
        <w:rPr>
          <w:rFonts w:ascii="Times New Roman" w:hAnsi="Times New Roman" w:cs="Times New Roman"/>
          <w:sz w:val="24"/>
          <w:szCs w:val="24"/>
          <w:lang w:eastAsia="pl-PL"/>
        </w:rPr>
        <w:br/>
        <w:t>i czystości oraz dbałości o zachowanie zdrowia,</w:t>
      </w:r>
    </w:p>
    <w:p w:rsidR="00393B26" w:rsidRPr="00393B26" w:rsidRDefault="00393B26" w:rsidP="00393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rozwijanie samodzielności i aktywności,</w:t>
      </w:r>
    </w:p>
    <w:p w:rsidR="00393B26" w:rsidRPr="00393B26" w:rsidRDefault="00393B26" w:rsidP="00393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</w:rPr>
        <w:t>współpraca z rodzicami i nauczycielami dzieci uczęszczających do świetlicy szkolnej, a także z pedagogiem, psychologiem szkolnym.</w:t>
      </w:r>
    </w:p>
    <w:p w:rsidR="00393B26" w:rsidRDefault="00393B26" w:rsidP="00393B26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393B26" w:rsidRPr="00393B26" w:rsidRDefault="00393B26" w:rsidP="00393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sz w:val="24"/>
          <w:szCs w:val="24"/>
          <w:lang w:eastAsia="pl-PL"/>
        </w:rPr>
        <w:t>§ 3.</w:t>
      </w:r>
    </w:p>
    <w:p w:rsidR="00393B26" w:rsidRDefault="00393B26" w:rsidP="00716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3B2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Założenia organizacyjne</w:t>
      </w:r>
    </w:p>
    <w:p w:rsidR="000F73C2" w:rsidRDefault="000F73C2" w:rsidP="007163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3B26" w:rsidRPr="00604096" w:rsidRDefault="00393B26" w:rsidP="006040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4096">
        <w:rPr>
          <w:rFonts w:ascii="Times New Roman" w:hAnsi="Times New Roman" w:cs="Times New Roman"/>
          <w:sz w:val="24"/>
          <w:szCs w:val="24"/>
          <w:lang w:eastAsia="pl-PL"/>
        </w:rPr>
        <w:t>Świetlica działa w dni pracy szkoły w godzinach: od 6.30 do 16.30.</w:t>
      </w:r>
    </w:p>
    <w:p w:rsidR="00393B26" w:rsidRPr="00604096" w:rsidRDefault="00393B26" w:rsidP="006040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4096">
        <w:rPr>
          <w:rFonts w:ascii="Times New Roman" w:hAnsi="Times New Roman" w:cs="Times New Roman"/>
          <w:sz w:val="24"/>
          <w:szCs w:val="24"/>
          <w:lang w:eastAsia="pl-PL"/>
        </w:rPr>
        <w:t>Nadzór pedagogiczny nad pracą świetlicy sprawuje dyrektor szkoły.</w:t>
      </w:r>
    </w:p>
    <w:p w:rsidR="00393B26" w:rsidRDefault="00393B26" w:rsidP="006040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4096">
        <w:rPr>
          <w:rFonts w:ascii="Times New Roman" w:hAnsi="Times New Roman" w:cs="Times New Roman"/>
          <w:sz w:val="24"/>
          <w:szCs w:val="24"/>
          <w:lang w:eastAsia="pl-PL"/>
        </w:rPr>
        <w:t>Kwalifikacja uczniów do świetlicy odbywa się na podstawie kart zgłoszeń obowiązujących w szkole, które wypełniają rodzice.</w:t>
      </w:r>
    </w:p>
    <w:p w:rsidR="00604096" w:rsidRPr="00604096" w:rsidRDefault="00604096" w:rsidP="006040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409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Do świetlicy przyjmowani są uczniowie szkoły, którzy zostają dłużej w szkole ze względu na czas pracy ich rodziców i inne okoliczności, które wymagają zapewnienia opieki tym dzieciom w szkole:</w:t>
      </w:r>
    </w:p>
    <w:p w:rsidR="00604096" w:rsidRPr="000054F1" w:rsidRDefault="00604096" w:rsidP="000054F1">
      <w:pPr>
        <w:numPr>
          <w:ilvl w:val="3"/>
          <w:numId w:val="11"/>
        </w:numPr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93B26">
        <w:rPr>
          <w:rFonts w:ascii="Times New Roman" w:eastAsiaTheme="minorHAnsi" w:hAnsi="Times New Roman" w:cs="Times New Roman"/>
          <w:sz w:val="24"/>
          <w:szCs w:val="24"/>
        </w:rPr>
        <w:t>w pierwszej kolejności przyjmowani są uczniowie obydwojga pracujących rodziców,</w:t>
      </w:r>
    </w:p>
    <w:p w:rsidR="00741882" w:rsidRPr="00741882" w:rsidRDefault="00604096" w:rsidP="00741882">
      <w:pPr>
        <w:numPr>
          <w:ilvl w:val="3"/>
          <w:numId w:val="11"/>
        </w:numPr>
        <w:spacing w:before="24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93B26">
        <w:rPr>
          <w:rFonts w:ascii="Times New Roman" w:eastAsiaTheme="minorHAnsi" w:hAnsi="Times New Roman" w:cs="Times New Roman"/>
          <w:sz w:val="24"/>
          <w:szCs w:val="24"/>
        </w:rPr>
        <w:t>pozostali uczniowie w miarę wolnych miejsc.</w:t>
      </w:r>
    </w:p>
    <w:p w:rsidR="00393B26" w:rsidRPr="00604096" w:rsidRDefault="00393B26" w:rsidP="00604096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04096">
        <w:rPr>
          <w:rFonts w:ascii="Times New Roman" w:hAnsi="Times New Roman" w:cs="Times New Roman"/>
          <w:sz w:val="24"/>
          <w:szCs w:val="24"/>
        </w:rPr>
        <w:t>W świetlicy prowadzone są zajęcia w grupach wychowawczych, gdzie liczba uczniów nie powinna przekraczać 25 osób.</w:t>
      </w:r>
    </w:p>
    <w:p w:rsidR="00393B26" w:rsidRPr="00716337" w:rsidRDefault="00393B26" w:rsidP="00604096">
      <w:pPr>
        <w:pStyle w:val="Akapitzlist"/>
        <w:numPr>
          <w:ilvl w:val="0"/>
          <w:numId w:val="9"/>
        </w:numPr>
        <w:spacing w:before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6337">
        <w:rPr>
          <w:rFonts w:ascii="Times New Roman" w:hAnsi="Times New Roman" w:cs="Times New Roman"/>
          <w:sz w:val="24"/>
          <w:szCs w:val="24"/>
          <w:lang w:eastAsia="pl-PL"/>
        </w:rPr>
        <w:t xml:space="preserve">Opieką wychowawczą </w:t>
      </w:r>
      <w:r w:rsidR="00604096" w:rsidRPr="00716337">
        <w:rPr>
          <w:rFonts w:ascii="Times New Roman" w:hAnsi="Times New Roman" w:cs="Times New Roman"/>
          <w:sz w:val="24"/>
          <w:szCs w:val="24"/>
          <w:lang w:eastAsia="pl-PL"/>
        </w:rPr>
        <w:t xml:space="preserve"> świetlicy </w:t>
      </w:r>
      <w:r w:rsidRPr="00716337">
        <w:rPr>
          <w:rFonts w:ascii="Times New Roman" w:hAnsi="Times New Roman" w:cs="Times New Roman"/>
          <w:sz w:val="24"/>
          <w:szCs w:val="24"/>
          <w:lang w:eastAsia="pl-PL"/>
        </w:rPr>
        <w:t xml:space="preserve">objęci są </w:t>
      </w:r>
      <w:r w:rsidR="00604096" w:rsidRPr="00716337">
        <w:rPr>
          <w:rFonts w:ascii="Times New Roman" w:hAnsi="Times New Roman" w:cs="Times New Roman"/>
          <w:sz w:val="24"/>
          <w:szCs w:val="24"/>
          <w:lang w:eastAsia="pl-PL"/>
        </w:rPr>
        <w:t>również</w:t>
      </w:r>
      <w:r w:rsidRPr="00716337">
        <w:rPr>
          <w:rFonts w:ascii="Times New Roman" w:hAnsi="Times New Roman" w:cs="Times New Roman"/>
          <w:sz w:val="24"/>
          <w:szCs w:val="24"/>
          <w:lang w:eastAsia="pl-PL"/>
        </w:rPr>
        <w:t xml:space="preserve"> uczniowie: </w:t>
      </w:r>
    </w:p>
    <w:p w:rsidR="00393B26" w:rsidRPr="00604096" w:rsidRDefault="00393B26" w:rsidP="00604096">
      <w:pPr>
        <w:pStyle w:val="Akapitzlist"/>
        <w:numPr>
          <w:ilvl w:val="0"/>
          <w:numId w:val="13"/>
        </w:numPr>
        <w:spacing w:before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04096">
        <w:rPr>
          <w:rFonts w:ascii="Times New Roman" w:hAnsi="Times New Roman" w:cs="Times New Roman"/>
          <w:sz w:val="24"/>
          <w:szCs w:val="24"/>
          <w:lang w:eastAsia="pl-PL"/>
        </w:rPr>
        <w:t>skierowani do świetlicy z powodu nieobecności nauczyciela lub czekający na zajęcia lekcyjne,</w:t>
      </w:r>
    </w:p>
    <w:p w:rsidR="00393B26" w:rsidRPr="00604096" w:rsidRDefault="00393B26" w:rsidP="00604096">
      <w:pPr>
        <w:pStyle w:val="Akapitzlist"/>
        <w:numPr>
          <w:ilvl w:val="0"/>
          <w:numId w:val="13"/>
        </w:numPr>
        <w:spacing w:before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04096">
        <w:rPr>
          <w:rFonts w:ascii="Times New Roman" w:hAnsi="Times New Roman" w:cs="Times New Roman"/>
          <w:sz w:val="24"/>
          <w:szCs w:val="24"/>
          <w:lang w:eastAsia="pl-PL"/>
        </w:rPr>
        <w:t>zwolnieni z uczęszczania na zajęcia np. wychowania fizycznego, religii, drugiego języka obcego.</w:t>
      </w:r>
    </w:p>
    <w:p w:rsidR="003F156B" w:rsidRPr="009D373E" w:rsidRDefault="00604096" w:rsidP="009D373E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9D373E">
        <w:rPr>
          <w:rFonts w:ascii="Times New Roman" w:hAnsi="Times New Roman" w:cs="Times New Roman"/>
          <w:sz w:val="24"/>
          <w:szCs w:val="24"/>
          <w:lang w:eastAsia="pl-PL"/>
        </w:rPr>
        <w:t xml:space="preserve">Uczniowie </w:t>
      </w:r>
      <w:r w:rsidR="00393B26" w:rsidRPr="009D373E">
        <w:rPr>
          <w:rFonts w:ascii="Times New Roman" w:hAnsi="Times New Roman" w:cs="Times New Roman"/>
          <w:sz w:val="24"/>
          <w:szCs w:val="24"/>
          <w:lang w:eastAsia="pl-PL"/>
        </w:rPr>
        <w:t xml:space="preserve"> przebywające w świetlicy spożywają obiad o godzinie 1</w:t>
      </w:r>
      <w:r w:rsidRPr="009D373E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393B26" w:rsidRPr="009D373E">
        <w:rPr>
          <w:rFonts w:ascii="Times New Roman" w:hAnsi="Times New Roman" w:cs="Times New Roman"/>
          <w:sz w:val="24"/>
          <w:szCs w:val="24"/>
          <w:lang w:eastAsia="pl-PL"/>
        </w:rPr>
        <w:t>.00 oraz 1</w:t>
      </w:r>
      <w:r w:rsidRPr="009D373E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393B26" w:rsidRPr="009D373E">
        <w:rPr>
          <w:rFonts w:ascii="Times New Roman" w:hAnsi="Times New Roman" w:cs="Times New Roman"/>
          <w:sz w:val="24"/>
          <w:szCs w:val="24"/>
          <w:lang w:eastAsia="pl-PL"/>
        </w:rPr>
        <w:t xml:space="preserve">.30. </w:t>
      </w:r>
      <w:r w:rsidR="00716337" w:rsidRPr="009D373E">
        <w:rPr>
          <w:rFonts w:ascii="Times New Roman" w:hAnsi="Times New Roman" w:cs="Times New Roman"/>
          <w:sz w:val="24"/>
          <w:szCs w:val="24"/>
          <w:lang w:eastAsia="pl-PL"/>
        </w:rPr>
        <w:t xml:space="preserve">Do stołówki szkolnej przechodzą pod opieką </w:t>
      </w:r>
      <w:r w:rsidR="009D373E" w:rsidRPr="009D373E">
        <w:rPr>
          <w:rFonts w:ascii="Times New Roman" w:hAnsi="Times New Roman" w:cs="Times New Roman"/>
          <w:sz w:val="24"/>
          <w:szCs w:val="24"/>
          <w:lang w:eastAsia="pl-PL"/>
        </w:rPr>
        <w:t>wychowawcy świetlicy</w:t>
      </w:r>
      <w:r w:rsidR="00716337" w:rsidRPr="009D373E">
        <w:rPr>
          <w:rFonts w:ascii="Times New Roman" w:hAnsi="Times New Roman" w:cs="Times New Roman"/>
          <w:sz w:val="24"/>
          <w:szCs w:val="24"/>
          <w:lang w:eastAsia="pl-PL"/>
        </w:rPr>
        <w:t xml:space="preserve">. Na stołówce szkolnej pozostają również pod jego opieką. </w:t>
      </w:r>
    </w:p>
    <w:p w:rsidR="009D373E" w:rsidRDefault="009D373E" w:rsidP="009D373E">
      <w:pPr>
        <w:pStyle w:val="Akapitzlist"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D373E" w:rsidRPr="009D373E" w:rsidRDefault="009D373E" w:rsidP="009D373E">
      <w:pPr>
        <w:pStyle w:val="Akapitzlist"/>
        <w:spacing w:before="24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F156B" w:rsidRDefault="003F156B" w:rsidP="003F156B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F156B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3F156B">
        <w:rPr>
          <w:rFonts w:ascii="Times New Roman" w:hAnsi="Times New Roman" w:cs="Times New Roman"/>
          <w:sz w:val="24"/>
          <w:szCs w:val="24"/>
          <w:lang w:eastAsia="pl-PL"/>
        </w:rPr>
        <w:t>.</w:t>
      </w:r>
      <w:bookmarkStart w:id="1" w:name="_Toc30055991"/>
    </w:p>
    <w:p w:rsidR="00716337" w:rsidRDefault="00716337" w:rsidP="003F156B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56B">
        <w:rPr>
          <w:rFonts w:ascii="Times New Roman" w:hAnsi="Times New Roman"/>
          <w:b/>
          <w:sz w:val="24"/>
          <w:szCs w:val="24"/>
        </w:rPr>
        <w:t>Zasady przyprowadzania i odbioru uczniów ze świetlicy</w:t>
      </w:r>
      <w:bookmarkEnd w:id="1"/>
    </w:p>
    <w:p w:rsidR="003F156B" w:rsidRDefault="003F156B" w:rsidP="003F156B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16337" w:rsidRPr="00FB3625" w:rsidRDefault="00716337" w:rsidP="00FB3625">
      <w:pPr>
        <w:pStyle w:val="Akapitzlist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bezpieczeństwo uczniów w drodze do szkoły odpowiadają rodzice. </w:t>
      </w:r>
    </w:p>
    <w:p w:rsidR="00716337" w:rsidRPr="00FB3625" w:rsidRDefault="00716337" w:rsidP="00FB3625">
      <w:pPr>
        <w:pStyle w:val="Akapitzlist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Wychowawcy sprawują opiekę nad uczniami w godzinach od 6:30 do 16:30. </w:t>
      </w:r>
    </w:p>
    <w:p w:rsidR="00716337" w:rsidRPr="00FB3625" w:rsidRDefault="00716337" w:rsidP="00FB36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>Rodzice lub inne osoby wskazane przez rodziców osobiście powierzają dziecko nauczycielowi pełniącemu dyżur w świetlicy. W przeciwnym wypadku nauczyciele świetlicy nie ponoszą odpowiedzialności za bezpieczeństwo i zdrowie ucznia.</w:t>
      </w:r>
    </w:p>
    <w:p w:rsidR="003F156B" w:rsidRDefault="003F156B" w:rsidP="00FB36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Jeżeli uczeń zostaje po lekcjach w świetlicy szkolnej nauczyciel odbywający ostatnią lekcję z nim, zobowiązany jest do powierzenia opieki nad uczniem nauczycielowi pełniącemu dyżur w świetlicy. Uczeń nie może sam przechodzić z sali lekcyjnej lub szatni do świetlicy.</w:t>
      </w:r>
    </w:p>
    <w:p w:rsidR="00716337" w:rsidRPr="00FB3625" w:rsidRDefault="00716337" w:rsidP="00FB36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Odbiór uczniów  jest możliwy wyłącznie przez rodziców bądź inne osoby przez nich upoważnione na piśmie. </w:t>
      </w:r>
    </w:p>
    <w:p w:rsidR="00716337" w:rsidRPr="00741882" w:rsidRDefault="00716337" w:rsidP="00FB36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41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klas III samodzielnie wracający do domu, muszą posiadać pisemną zgodę od rodzica. </w:t>
      </w:r>
    </w:p>
    <w:p w:rsidR="00716337" w:rsidRPr="003F156B" w:rsidRDefault="00716337" w:rsidP="00FB36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1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Prośby dotyczące nieodbierania dziecka przez jednego z rodziców muszą być poświadczone orzeczeniem sądowym. </w:t>
      </w:r>
    </w:p>
    <w:p w:rsidR="00716337" w:rsidRPr="003F156B" w:rsidRDefault="00716337" w:rsidP="00FB36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1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ponoszą odpowiedzialność prawną za bezpieczeństwo dziecka odbieranego </w:t>
      </w:r>
      <w:r w:rsidR="003F156B" w:rsidRPr="003F1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3F1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szkoły lub świetlicy przez upoważnioną przez nich osobę. </w:t>
      </w:r>
    </w:p>
    <w:p w:rsidR="00716337" w:rsidRPr="00FB3625" w:rsidRDefault="00716337" w:rsidP="00FB36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upoważniona, w momencie odbioru dziecka, powinna posiadać przy sobie dowód osobisty i okazać go w celu potwierdzenia tożsamości. W każdej sytuacji, budzącej wątpliwości, nauczyciel ma obowiązek skontaktować się telefonicznie </w:t>
      </w:r>
      <w:r w:rsid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rodzicem dziecka. </w:t>
      </w:r>
    </w:p>
    <w:p w:rsidR="00716337" w:rsidRPr="003F156B" w:rsidRDefault="00716337" w:rsidP="00FB36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1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wyjątkowych sytuacjach losowych nauczyciel może po uprzednim kontakcie telefonicznym z rodzicem  wydać pozwolenie na odebranie dziecka przez osobę wskazaną przez rodzica. Osoba ta obowiązana jest napisać oświadczenie o odbiorze dziecka, podpisując się pod nim czytelnie. </w:t>
      </w:r>
    </w:p>
    <w:p w:rsidR="00716337" w:rsidRPr="003F156B" w:rsidRDefault="00716337" w:rsidP="00FB36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F156B">
        <w:rPr>
          <w:rFonts w:ascii="Times New Roman" w:hAnsi="Times New Roman" w:cs="Times New Roman"/>
          <w:color w:val="000000" w:themeColor="text1"/>
          <w:sz w:val="24"/>
          <w:szCs w:val="24"/>
        </w:rPr>
        <w:t>Rodzice po odebraniu dziecka przejmują nad nim odpowiedzialność nawet, jeśli przebywają na terenie szkoły.</w:t>
      </w:r>
    </w:p>
    <w:p w:rsidR="00716337" w:rsidRPr="00FB3625" w:rsidRDefault="00716337" w:rsidP="00FB36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nie może być zwolniony z zajęć ani opuścić świetlicy na podstawie telefonu </w:t>
      </w:r>
      <w:r w:rsid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rodziców. </w:t>
      </w:r>
    </w:p>
    <w:p w:rsidR="00716337" w:rsidRPr="00FB3625" w:rsidRDefault="003F156B" w:rsidP="00FB36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Uczniów </w:t>
      </w:r>
      <w:r w:rsidR="00716337"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przebywające w świetlicy cały dzień należy odebrać do godziny 16:30. Rodzice  obowiązani są przestrzegać godzin pracy świetlicy.</w:t>
      </w:r>
    </w:p>
    <w:p w:rsidR="00716337" w:rsidRPr="00FB3625" w:rsidRDefault="00FB3625" w:rsidP="00FB36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</w:t>
      </w:r>
      <w:r w:rsidR="00716337"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wychodząc</w:t>
      </w:r>
      <w:r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16337"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świetlicy do domu, zgłasza swoje wyjście nauczycielowi.</w:t>
      </w:r>
    </w:p>
    <w:p w:rsidR="00716337" w:rsidRPr="00F75E2D" w:rsidRDefault="00FB3625" w:rsidP="00FB36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>Uczeń</w:t>
      </w:r>
      <w:r w:rsidR="00716337"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>, odebran</w:t>
      </w:r>
      <w:r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16337" w:rsidRPr="00FB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świetlicy szkolnej, nie może być w danym dniu przyjęte powtórnie. </w:t>
      </w:r>
    </w:p>
    <w:p w:rsidR="00F75E2D" w:rsidRDefault="00F75E2D" w:rsidP="00F75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75E2D" w:rsidRPr="00F75E2D" w:rsidRDefault="00F75E2D" w:rsidP="00F75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B3625" w:rsidRDefault="00FB3625" w:rsidP="00FB3625">
      <w:pPr>
        <w:pStyle w:val="Akapitzlist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F73C2" w:rsidRDefault="00FB3625" w:rsidP="000F73C2">
      <w:pPr>
        <w:pStyle w:val="Akapitzlist"/>
        <w:spacing w:after="0" w:line="240" w:lineRule="auto"/>
        <w:ind w:left="78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F156B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 w:rsidR="000F73C2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3F156B">
        <w:rPr>
          <w:rFonts w:ascii="Times New Roman" w:hAnsi="Times New Roman" w:cs="Times New Roman"/>
          <w:sz w:val="24"/>
          <w:szCs w:val="24"/>
          <w:lang w:eastAsia="pl-PL"/>
        </w:rPr>
        <w:t>.</w:t>
      </w:r>
      <w:bookmarkStart w:id="2" w:name="_Toc30055989"/>
    </w:p>
    <w:p w:rsidR="00FB3625" w:rsidRPr="000F73C2" w:rsidRDefault="00FB3625" w:rsidP="000F73C2">
      <w:pPr>
        <w:pStyle w:val="Akapitzlist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F73C2">
        <w:rPr>
          <w:rFonts w:ascii="Times New Roman" w:hAnsi="Times New Roman"/>
          <w:b/>
          <w:sz w:val="24"/>
          <w:szCs w:val="24"/>
        </w:rPr>
        <w:t>Prawa ucznia korzystającego ze świetlicy</w:t>
      </w:r>
      <w:bookmarkEnd w:id="2"/>
    </w:p>
    <w:p w:rsidR="00FB3625" w:rsidRPr="00FB3625" w:rsidRDefault="00FB3625" w:rsidP="00FB3625">
      <w:pPr>
        <w:rPr>
          <w:lang w:eastAsia="pl-PL"/>
        </w:rPr>
      </w:pPr>
    </w:p>
    <w:p w:rsidR="00FB3625" w:rsidRDefault="000F73C2" w:rsidP="00FB3625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     </w:t>
      </w:r>
      <w:r w:rsidR="00FB3625" w:rsidRPr="00FB3625">
        <w:rPr>
          <w:b w:val="0"/>
          <w:color w:val="000000" w:themeColor="text1"/>
        </w:rPr>
        <w:t>Uczeń korzystający ze świetlicy ma prawo do:</w:t>
      </w:r>
    </w:p>
    <w:p w:rsidR="00FB3625" w:rsidRPr="00FB3625" w:rsidRDefault="00FB3625" w:rsidP="00FB3625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FB3625">
        <w:rPr>
          <w:b w:val="0"/>
          <w:color w:val="000000" w:themeColor="text1"/>
        </w:rPr>
        <w:t>życzliwego, podmiotowego traktowania,</w:t>
      </w:r>
    </w:p>
    <w:p w:rsidR="00FB3625" w:rsidRPr="00FB3625" w:rsidRDefault="00FB3625" w:rsidP="00FB3625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FB3625">
        <w:rPr>
          <w:b w:val="0"/>
          <w:color w:val="000000" w:themeColor="text1"/>
        </w:rPr>
        <w:t>rozwijania swoich zainteresowań, zamiłowań i uzdolnień</w:t>
      </w:r>
      <w:r>
        <w:rPr>
          <w:b w:val="0"/>
          <w:color w:val="000000" w:themeColor="text1"/>
        </w:rPr>
        <w:t>,</w:t>
      </w:r>
    </w:p>
    <w:p w:rsidR="00FB3625" w:rsidRPr="00FB3625" w:rsidRDefault="00FB3625" w:rsidP="00FB3625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FB3625">
        <w:rPr>
          <w:b w:val="0"/>
          <w:color w:val="000000" w:themeColor="text1"/>
        </w:rPr>
        <w:t>rozwijania samodzielności, samorządności oraz społecznej aktywności,</w:t>
      </w:r>
    </w:p>
    <w:p w:rsidR="00FB3625" w:rsidRPr="00FB3625" w:rsidRDefault="00FB3625" w:rsidP="00FB3625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FB3625">
        <w:rPr>
          <w:b w:val="0"/>
          <w:color w:val="000000" w:themeColor="text1"/>
        </w:rPr>
        <w:t>uczestnictwa i udziału we wszystkich organizowanych zajęciach i zabawach</w:t>
      </w:r>
      <w:r>
        <w:rPr>
          <w:b w:val="0"/>
          <w:color w:val="000000" w:themeColor="text1"/>
        </w:rPr>
        <w:t>,</w:t>
      </w:r>
    </w:p>
    <w:p w:rsidR="00FB3625" w:rsidRPr="00FB3625" w:rsidRDefault="00FB3625" w:rsidP="00FB3625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FB3625">
        <w:rPr>
          <w:b w:val="0"/>
          <w:color w:val="000000" w:themeColor="text1"/>
        </w:rPr>
        <w:t>uzyskania pomocy w przypadku trudności w nauce,</w:t>
      </w:r>
    </w:p>
    <w:p w:rsidR="00FB3625" w:rsidRPr="00FB3625" w:rsidRDefault="00FB3625" w:rsidP="00FB3625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FB3625">
        <w:rPr>
          <w:b w:val="0"/>
          <w:color w:val="000000" w:themeColor="text1"/>
        </w:rPr>
        <w:t>właściwie zorganizowanej opieki wychowawczej (zapewnienie bezpieczeństwa fizycznego i psychicznego),</w:t>
      </w:r>
    </w:p>
    <w:p w:rsidR="00FB3625" w:rsidRPr="00FB3625" w:rsidRDefault="00FB3625" w:rsidP="00FB3625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FB3625">
        <w:rPr>
          <w:b w:val="0"/>
          <w:color w:val="000000" w:themeColor="text1"/>
        </w:rPr>
        <w:t>poszanowania godności osobistej, ochrony przed przemocą fizyczną i psychiczną,</w:t>
      </w:r>
    </w:p>
    <w:p w:rsidR="00FB3625" w:rsidRPr="00FB3625" w:rsidRDefault="00FB3625" w:rsidP="00FB3625">
      <w:pPr>
        <w:pStyle w:val="Tekstpodstawowy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FB3625">
        <w:rPr>
          <w:b w:val="0"/>
          <w:color w:val="000000" w:themeColor="text1"/>
        </w:rPr>
        <w:t>korzystania z materiałów plastycznych, księgozbioru świetlicy, zabawek, gier i sprzętu sportowego.</w:t>
      </w:r>
    </w:p>
    <w:p w:rsidR="00FB3625" w:rsidRDefault="00FB3625" w:rsidP="00FB3625">
      <w:pPr>
        <w:pStyle w:val="Tekstpodstawowy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Cs w:val="24"/>
        </w:rPr>
      </w:pPr>
    </w:p>
    <w:p w:rsidR="00CD0594" w:rsidRDefault="00FB3625" w:rsidP="00CD0594">
      <w:pPr>
        <w:pStyle w:val="Tekstpodstawowy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 w:val="0"/>
          <w:szCs w:val="24"/>
        </w:rPr>
      </w:pPr>
      <w:r w:rsidRPr="00FB3625">
        <w:rPr>
          <w:b w:val="0"/>
          <w:szCs w:val="24"/>
        </w:rPr>
        <w:t xml:space="preserve">§ </w:t>
      </w:r>
      <w:bookmarkStart w:id="3" w:name="_Toc30055990"/>
      <w:r w:rsidR="00CD0594">
        <w:rPr>
          <w:b w:val="0"/>
          <w:szCs w:val="24"/>
        </w:rPr>
        <w:t>6.</w:t>
      </w:r>
    </w:p>
    <w:p w:rsidR="00FB3625" w:rsidRPr="00CD0594" w:rsidRDefault="00FB3625" w:rsidP="00CD0594">
      <w:pPr>
        <w:pStyle w:val="Tekstpodstawowy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 w:val="0"/>
          <w:color w:val="000000" w:themeColor="text1"/>
          <w:szCs w:val="24"/>
        </w:rPr>
      </w:pPr>
      <w:r w:rsidRPr="009D127F">
        <w:rPr>
          <w:szCs w:val="24"/>
        </w:rPr>
        <w:t>Obowiązki ucznia korzystającego ze świetlicy</w:t>
      </w:r>
      <w:bookmarkEnd w:id="3"/>
    </w:p>
    <w:p w:rsidR="00FB3625" w:rsidRDefault="00FB3625" w:rsidP="00FB3625">
      <w:pPr>
        <w:pStyle w:val="Tekstpodstawowy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 w:val="0"/>
          <w:color w:val="000000" w:themeColor="text1"/>
          <w:szCs w:val="24"/>
        </w:rPr>
      </w:pPr>
    </w:p>
    <w:p w:rsidR="00FB3625" w:rsidRDefault="00FB3625" w:rsidP="000F461E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9D127F">
        <w:rPr>
          <w:b w:val="0"/>
          <w:color w:val="000000" w:themeColor="text1"/>
          <w:szCs w:val="24"/>
        </w:rPr>
        <w:t>Do obowiązków ucznia przebywającego w świetlicy należy:</w:t>
      </w:r>
    </w:p>
    <w:p w:rsidR="00FB3625" w:rsidRPr="00FB3625" w:rsidRDefault="00FB3625" w:rsidP="000F461E">
      <w:pPr>
        <w:pStyle w:val="Tekstpodstawowy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4"/>
        </w:rPr>
      </w:pPr>
      <w:r w:rsidRPr="00FB3625">
        <w:rPr>
          <w:b w:val="0"/>
          <w:color w:val="000000" w:themeColor="text1"/>
          <w:szCs w:val="24"/>
        </w:rPr>
        <w:t>kulturalne zachowywanie się na zajęciach świetlicowych</w:t>
      </w:r>
      <w:r>
        <w:rPr>
          <w:b w:val="0"/>
          <w:color w:val="000000" w:themeColor="text1"/>
          <w:szCs w:val="24"/>
        </w:rPr>
        <w:t>,</w:t>
      </w:r>
    </w:p>
    <w:p w:rsidR="00FB3625" w:rsidRPr="000F461E" w:rsidRDefault="00FB3625" w:rsidP="000F461E">
      <w:pPr>
        <w:pStyle w:val="Tekstpodstawowy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Cs w:val="24"/>
        </w:rPr>
      </w:pPr>
      <w:r w:rsidRPr="00FB3625">
        <w:rPr>
          <w:b w:val="0"/>
          <w:color w:val="000000" w:themeColor="text1"/>
          <w:szCs w:val="24"/>
        </w:rPr>
        <w:t>stosowanie się do poleceń wychowawcy świetlicy</w:t>
      </w:r>
      <w:r w:rsidR="000F461E">
        <w:rPr>
          <w:b w:val="0"/>
          <w:color w:val="000000" w:themeColor="text1"/>
          <w:szCs w:val="24"/>
        </w:rPr>
        <w:t>,</w:t>
      </w:r>
    </w:p>
    <w:p w:rsidR="00FB3625" w:rsidRPr="000F461E" w:rsidRDefault="00FB3625" w:rsidP="000F461E">
      <w:pPr>
        <w:pStyle w:val="Tekstpodstawowy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0F461E">
        <w:rPr>
          <w:b w:val="0"/>
          <w:color w:val="000000" w:themeColor="text1"/>
        </w:rPr>
        <w:t xml:space="preserve">przestrzeganie określonych zasad dotyczących przede wszystkim: </w:t>
      </w:r>
    </w:p>
    <w:p w:rsidR="00FB3625" w:rsidRPr="000F461E" w:rsidRDefault="00FB3625" w:rsidP="000F461E">
      <w:pPr>
        <w:pStyle w:val="Tekstpodstawowy"/>
        <w:numPr>
          <w:ilvl w:val="1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0F461E">
        <w:rPr>
          <w:b w:val="0"/>
          <w:color w:val="000000" w:themeColor="text1"/>
        </w:rPr>
        <w:t>bezpieczeństwa podczas pobytu w świetlicy</w:t>
      </w:r>
      <w:r w:rsidR="000F461E">
        <w:rPr>
          <w:b w:val="0"/>
          <w:color w:val="000000" w:themeColor="text1"/>
        </w:rPr>
        <w:t>,</w:t>
      </w:r>
    </w:p>
    <w:p w:rsidR="00FB3625" w:rsidRPr="000F461E" w:rsidRDefault="00FB3625" w:rsidP="000F461E">
      <w:pPr>
        <w:pStyle w:val="Tekstpodstawowy"/>
        <w:numPr>
          <w:ilvl w:val="1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0F461E">
        <w:rPr>
          <w:b w:val="0"/>
          <w:color w:val="000000" w:themeColor="text1"/>
        </w:rPr>
        <w:t>współdziałania w grupie</w:t>
      </w:r>
      <w:r w:rsidR="000F461E" w:rsidRPr="000F461E">
        <w:rPr>
          <w:b w:val="0"/>
          <w:color w:val="000000" w:themeColor="text1"/>
        </w:rPr>
        <w:t>,</w:t>
      </w:r>
    </w:p>
    <w:p w:rsidR="00FB3625" w:rsidRPr="000F461E" w:rsidRDefault="00FB3625" w:rsidP="000F461E">
      <w:pPr>
        <w:pStyle w:val="Tekstpodstawowy"/>
        <w:numPr>
          <w:ilvl w:val="1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0F461E">
        <w:rPr>
          <w:b w:val="0"/>
          <w:color w:val="000000" w:themeColor="text1"/>
        </w:rPr>
        <w:t>przestrzegani podstawowych zasad higieny</w:t>
      </w:r>
      <w:r w:rsidR="000F461E" w:rsidRPr="000F461E">
        <w:rPr>
          <w:b w:val="0"/>
          <w:color w:val="000000" w:themeColor="text1"/>
        </w:rPr>
        <w:t>,</w:t>
      </w:r>
    </w:p>
    <w:p w:rsidR="00FB3625" w:rsidRPr="000F461E" w:rsidRDefault="00FB3625" w:rsidP="000F461E">
      <w:pPr>
        <w:pStyle w:val="Tekstpodstawowy"/>
        <w:numPr>
          <w:ilvl w:val="1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0F461E">
        <w:rPr>
          <w:b w:val="0"/>
          <w:color w:val="000000" w:themeColor="text1"/>
        </w:rPr>
        <w:t>dbania o ład i porządek oraz szanowanie sprzętu stanowiącego wyposażenie świetlicy</w:t>
      </w:r>
      <w:r w:rsidR="000F461E">
        <w:rPr>
          <w:b w:val="0"/>
          <w:color w:val="000000" w:themeColor="text1"/>
        </w:rPr>
        <w:t>,</w:t>
      </w:r>
    </w:p>
    <w:p w:rsidR="00FB3625" w:rsidRPr="000F461E" w:rsidRDefault="00FB3625" w:rsidP="000F461E">
      <w:pPr>
        <w:pStyle w:val="Tekstpodstawowy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0F461E">
        <w:rPr>
          <w:b w:val="0"/>
          <w:color w:val="000000" w:themeColor="text1"/>
        </w:rPr>
        <w:t>informowanie każdorazowo wychowawców świetlicy o swoim przyjściu oraz wyjściu ze świetlicy</w:t>
      </w:r>
      <w:r w:rsidR="000F461E" w:rsidRPr="000F461E">
        <w:rPr>
          <w:b w:val="0"/>
          <w:color w:val="000000" w:themeColor="text1"/>
        </w:rPr>
        <w:t>,</w:t>
      </w:r>
    </w:p>
    <w:p w:rsidR="00FB3625" w:rsidRPr="000F461E" w:rsidRDefault="00FB3625" w:rsidP="000F461E">
      <w:pPr>
        <w:pStyle w:val="Tekstpodstawowy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0F461E">
        <w:rPr>
          <w:b w:val="0"/>
          <w:color w:val="000000" w:themeColor="text1"/>
        </w:rPr>
        <w:t>aktywne uczestnictwo w zajęciach i zabawach świetlicowych</w:t>
      </w:r>
      <w:r w:rsidR="000F461E" w:rsidRPr="000F461E">
        <w:rPr>
          <w:b w:val="0"/>
          <w:color w:val="000000" w:themeColor="text1"/>
        </w:rPr>
        <w:t>,</w:t>
      </w:r>
    </w:p>
    <w:p w:rsidR="00393B26" w:rsidRPr="000F461E" w:rsidRDefault="00FB3625" w:rsidP="000F461E">
      <w:pPr>
        <w:pStyle w:val="Tekstpodstawowy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color w:val="000000" w:themeColor="text1"/>
          <w:szCs w:val="24"/>
        </w:rPr>
      </w:pPr>
      <w:r w:rsidRPr="000F461E">
        <w:rPr>
          <w:b w:val="0"/>
          <w:color w:val="000000" w:themeColor="text1"/>
        </w:rPr>
        <w:t>zgłaszanie wszelkich wypadków oraz swojego złego samopoczucia</w:t>
      </w:r>
    </w:p>
    <w:p w:rsidR="00393B26" w:rsidRPr="00393B26" w:rsidRDefault="00393B26" w:rsidP="000F461E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F73C2" w:rsidRDefault="000F73C2" w:rsidP="000F73C2">
      <w:pPr>
        <w:pStyle w:val="Tekstpodstawowy"/>
        <w:overflowPunct w:val="0"/>
        <w:autoSpaceDE w:val="0"/>
        <w:autoSpaceDN w:val="0"/>
        <w:adjustRightInd w:val="0"/>
        <w:ind w:left="786"/>
        <w:jc w:val="center"/>
        <w:textAlignment w:val="baseline"/>
        <w:rPr>
          <w:b w:val="0"/>
          <w:szCs w:val="24"/>
        </w:rPr>
      </w:pPr>
      <w:r w:rsidRPr="00FB3625">
        <w:rPr>
          <w:b w:val="0"/>
          <w:szCs w:val="24"/>
        </w:rPr>
        <w:t xml:space="preserve">§ </w:t>
      </w:r>
      <w:r w:rsidR="00741882">
        <w:rPr>
          <w:b w:val="0"/>
          <w:szCs w:val="24"/>
        </w:rPr>
        <w:t>7</w:t>
      </w:r>
      <w:r w:rsidR="00CD0594">
        <w:rPr>
          <w:b w:val="0"/>
          <w:szCs w:val="24"/>
        </w:rPr>
        <w:t>.</w:t>
      </w:r>
    </w:p>
    <w:p w:rsidR="000F461E" w:rsidRDefault="000F461E" w:rsidP="000F461E">
      <w:pPr>
        <w:pStyle w:val="Tekstpodstawowy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 w:val="0"/>
          <w:color w:val="000000" w:themeColor="text1"/>
          <w:szCs w:val="24"/>
        </w:rPr>
      </w:pPr>
    </w:p>
    <w:p w:rsidR="000F73C2" w:rsidRPr="00FB3625" w:rsidRDefault="000F73C2" w:rsidP="000F461E">
      <w:pPr>
        <w:pStyle w:val="Tekstpodstawowy"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 w:val="0"/>
          <w:color w:val="000000" w:themeColor="text1"/>
          <w:szCs w:val="24"/>
        </w:rPr>
      </w:pPr>
    </w:p>
    <w:p w:rsidR="000F73C2" w:rsidRDefault="000F73C2" w:rsidP="000F73C2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F73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Współpraca z rodzicami</w:t>
      </w:r>
    </w:p>
    <w:p w:rsidR="000F73C2" w:rsidRPr="000F73C2" w:rsidRDefault="000F73C2" w:rsidP="000F73C2">
      <w:pPr>
        <w:pStyle w:val="Akapitzlist"/>
        <w:numPr>
          <w:ilvl w:val="0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73C2">
        <w:rPr>
          <w:rFonts w:ascii="Times New Roman" w:hAnsi="Times New Roman" w:cs="Times New Roman"/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0F73C2" w:rsidRPr="000F73C2" w:rsidRDefault="000F73C2" w:rsidP="000F73C2">
      <w:pPr>
        <w:pStyle w:val="Akapitzlist"/>
        <w:numPr>
          <w:ilvl w:val="0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73C2">
        <w:rPr>
          <w:rFonts w:ascii="Times New Roman" w:hAnsi="Times New Roman" w:cs="Times New Roman"/>
          <w:sz w:val="24"/>
          <w:szCs w:val="24"/>
          <w:lang w:eastAsia="pl-PL"/>
        </w:rPr>
        <w:t xml:space="preserve">Rozmowy telefoniczne. </w:t>
      </w:r>
    </w:p>
    <w:p w:rsidR="000F73C2" w:rsidRPr="000F73C2" w:rsidRDefault="000F73C2" w:rsidP="000F73C2">
      <w:pPr>
        <w:pStyle w:val="Akapitzlist"/>
        <w:numPr>
          <w:ilvl w:val="0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F73C2">
        <w:rPr>
          <w:rFonts w:ascii="Times New Roman" w:hAnsi="Times New Roman" w:cs="Times New Roman"/>
          <w:sz w:val="24"/>
          <w:szCs w:val="24"/>
          <w:lang w:eastAsia="pl-PL"/>
        </w:rPr>
        <w:t>Pisemne informacje w dzienniku.</w:t>
      </w:r>
    </w:p>
    <w:p w:rsidR="00CD0594" w:rsidRDefault="00CD0594" w:rsidP="00741882">
      <w:pPr>
        <w:pStyle w:val="Tekstpodstawowy"/>
        <w:overflowPunct w:val="0"/>
        <w:autoSpaceDE w:val="0"/>
        <w:autoSpaceDN w:val="0"/>
        <w:adjustRightInd w:val="0"/>
        <w:textAlignment w:val="baseline"/>
        <w:rPr>
          <w:b w:val="0"/>
          <w:szCs w:val="24"/>
        </w:rPr>
      </w:pPr>
    </w:p>
    <w:p w:rsidR="000F73C2" w:rsidRDefault="000F73C2" w:rsidP="000F73C2">
      <w:pPr>
        <w:pStyle w:val="Tekstpodstawowy"/>
        <w:overflowPunct w:val="0"/>
        <w:autoSpaceDE w:val="0"/>
        <w:autoSpaceDN w:val="0"/>
        <w:adjustRightInd w:val="0"/>
        <w:ind w:left="786"/>
        <w:jc w:val="center"/>
        <w:textAlignment w:val="baseline"/>
        <w:rPr>
          <w:b w:val="0"/>
          <w:szCs w:val="24"/>
        </w:rPr>
      </w:pPr>
      <w:r w:rsidRPr="00FB3625">
        <w:rPr>
          <w:b w:val="0"/>
          <w:szCs w:val="24"/>
        </w:rPr>
        <w:t xml:space="preserve">§ </w:t>
      </w:r>
      <w:r w:rsidR="00741882">
        <w:rPr>
          <w:b w:val="0"/>
          <w:szCs w:val="24"/>
        </w:rPr>
        <w:t>8</w:t>
      </w:r>
    </w:p>
    <w:p w:rsidR="000F73C2" w:rsidRPr="00CD0594" w:rsidRDefault="000F73C2" w:rsidP="000F73C2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D059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Dokumentacja świetlicy</w:t>
      </w:r>
    </w:p>
    <w:p w:rsidR="000F73C2" w:rsidRPr="000F73C2" w:rsidRDefault="000F73C2" w:rsidP="000F73C2">
      <w:pPr>
        <w:pStyle w:val="Akapitzlist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F73C2">
        <w:rPr>
          <w:rFonts w:ascii="Times New Roman" w:hAnsi="Times New Roman" w:cs="Times New Roman"/>
          <w:sz w:val="24"/>
          <w:szCs w:val="24"/>
          <w:lang w:eastAsia="pl-PL"/>
        </w:rPr>
        <w:t>Regulamin świetlicy.</w:t>
      </w:r>
    </w:p>
    <w:p w:rsidR="000F73C2" w:rsidRPr="000F73C2" w:rsidRDefault="000F73C2" w:rsidP="000F73C2">
      <w:pPr>
        <w:pStyle w:val="Akapitzlist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F73C2">
        <w:rPr>
          <w:rFonts w:ascii="Times New Roman" w:hAnsi="Times New Roman" w:cs="Times New Roman"/>
          <w:sz w:val="24"/>
          <w:szCs w:val="24"/>
          <w:lang w:eastAsia="pl-PL"/>
        </w:rPr>
        <w:t>Roczny plan pracy świetlicy szkolnej.</w:t>
      </w:r>
    </w:p>
    <w:p w:rsidR="000F73C2" w:rsidRPr="000F73C2" w:rsidRDefault="000F73C2" w:rsidP="000F73C2">
      <w:pPr>
        <w:pStyle w:val="Akapitzlist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F73C2">
        <w:rPr>
          <w:rFonts w:ascii="Times New Roman" w:hAnsi="Times New Roman" w:cs="Times New Roman"/>
          <w:sz w:val="24"/>
          <w:szCs w:val="24"/>
          <w:lang w:eastAsia="pl-PL"/>
        </w:rPr>
        <w:t>Ramowy rozkład dnia.</w:t>
      </w:r>
    </w:p>
    <w:p w:rsidR="000F73C2" w:rsidRPr="000F73C2" w:rsidRDefault="000F73C2" w:rsidP="000F73C2">
      <w:pPr>
        <w:pStyle w:val="Akapitzlist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F73C2">
        <w:rPr>
          <w:rFonts w:ascii="Times New Roman" w:hAnsi="Times New Roman" w:cs="Times New Roman"/>
          <w:sz w:val="24"/>
          <w:szCs w:val="24"/>
          <w:lang w:eastAsia="pl-PL"/>
        </w:rPr>
        <w:t>Tygodniowy rozkład zajęć.</w:t>
      </w:r>
    </w:p>
    <w:p w:rsidR="000F73C2" w:rsidRPr="000F73C2" w:rsidRDefault="000F73C2" w:rsidP="000F73C2">
      <w:pPr>
        <w:pStyle w:val="Akapitzlist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F73C2">
        <w:rPr>
          <w:rFonts w:ascii="Times New Roman" w:hAnsi="Times New Roman" w:cs="Times New Roman"/>
          <w:sz w:val="24"/>
          <w:szCs w:val="24"/>
          <w:lang w:eastAsia="pl-PL"/>
        </w:rPr>
        <w:t>Dziennik zajęć.</w:t>
      </w:r>
    </w:p>
    <w:p w:rsidR="000F73C2" w:rsidRPr="000F73C2" w:rsidRDefault="000F73C2" w:rsidP="000F73C2">
      <w:pPr>
        <w:pStyle w:val="Akapitzlist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F73C2">
        <w:rPr>
          <w:rFonts w:ascii="Times New Roman" w:hAnsi="Times New Roman" w:cs="Times New Roman"/>
          <w:sz w:val="24"/>
          <w:szCs w:val="24"/>
          <w:lang w:eastAsia="pl-PL"/>
        </w:rPr>
        <w:t>Karty zgłoszeń dzieci do świetlicy szkolnej.</w:t>
      </w:r>
    </w:p>
    <w:p w:rsidR="000F73C2" w:rsidRPr="000F73C2" w:rsidRDefault="000F73C2" w:rsidP="000F73C2">
      <w:pPr>
        <w:pStyle w:val="Akapitzlist"/>
        <w:numPr>
          <w:ilvl w:val="0"/>
          <w:numId w:val="22"/>
        </w:num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Półroczne i r</w:t>
      </w:r>
      <w:r w:rsidRPr="000F73C2">
        <w:rPr>
          <w:rFonts w:ascii="Times New Roman" w:hAnsi="Times New Roman" w:cs="Times New Roman"/>
          <w:sz w:val="24"/>
          <w:szCs w:val="24"/>
          <w:lang w:eastAsia="pl-PL"/>
        </w:rPr>
        <w:t>oczne sprawozdanie z działalności świetlicy szkolnej.</w:t>
      </w:r>
    </w:p>
    <w:p w:rsidR="000F73C2" w:rsidRPr="000F73C2" w:rsidRDefault="000F73C2" w:rsidP="000F73C2">
      <w:pPr>
        <w:pStyle w:val="Akapitzlist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E3B49" w:rsidRDefault="003E3B49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Default="00CD0594">
      <w:pPr>
        <w:rPr>
          <w:rFonts w:ascii="Times New Roman" w:hAnsi="Times New Roman" w:cs="Times New Roman"/>
        </w:rPr>
      </w:pPr>
    </w:p>
    <w:p w:rsidR="00CD0594" w:rsidRPr="00393B26" w:rsidRDefault="00CD0594">
      <w:pPr>
        <w:rPr>
          <w:rFonts w:ascii="Times New Roman" w:hAnsi="Times New Roman" w:cs="Times New Roman"/>
        </w:rPr>
      </w:pPr>
    </w:p>
    <w:sectPr w:rsidR="00CD0594" w:rsidRPr="00393B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75" w:rsidRDefault="006D2775" w:rsidP="000F73C2">
      <w:pPr>
        <w:spacing w:after="0" w:line="240" w:lineRule="auto"/>
      </w:pPr>
      <w:r>
        <w:separator/>
      </w:r>
    </w:p>
  </w:endnote>
  <w:endnote w:type="continuationSeparator" w:id="0">
    <w:p w:rsidR="006D2775" w:rsidRDefault="006D2775" w:rsidP="000F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12728"/>
      <w:docPartObj>
        <w:docPartGallery w:val="Page Numbers (Bottom of Page)"/>
        <w:docPartUnique/>
      </w:docPartObj>
    </w:sdtPr>
    <w:sdtEndPr/>
    <w:sdtContent>
      <w:p w:rsidR="000F73C2" w:rsidRDefault="000F73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73C2" w:rsidRDefault="000F7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75" w:rsidRDefault="006D2775" w:rsidP="000F73C2">
      <w:pPr>
        <w:spacing w:after="0" w:line="240" w:lineRule="auto"/>
      </w:pPr>
      <w:r>
        <w:separator/>
      </w:r>
    </w:p>
  </w:footnote>
  <w:footnote w:type="continuationSeparator" w:id="0">
    <w:p w:rsidR="006D2775" w:rsidRDefault="006D2775" w:rsidP="000F7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0E2"/>
    <w:multiLevelType w:val="hybridMultilevel"/>
    <w:tmpl w:val="AEC8BC7A"/>
    <w:lvl w:ilvl="0" w:tplc="682CF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400B8"/>
    <w:multiLevelType w:val="hybridMultilevel"/>
    <w:tmpl w:val="B98E261E"/>
    <w:lvl w:ilvl="0" w:tplc="9782F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E264EF"/>
    <w:multiLevelType w:val="multilevel"/>
    <w:tmpl w:val="92D8DE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D1770"/>
    <w:multiLevelType w:val="hybridMultilevel"/>
    <w:tmpl w:val="90F8F4F2"/>
    <w:lvl w:ilvl="0" w:tplc="CD0826B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841C8"/>
    <w:multiLevelType w:val="hybridMultilevel"/>
    <w:tmpl w:val="D5C6B044"/>
    <w:lvl w:ilvl="0" w:tplc="8EFA84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84245D"/>
    <w:multiLevelType w:val="hybridMultilevel"/>
    <w:tmpl w:val="EF96DDA8"/>
    <w:lvl w:ilvl="0" w:tplc="FCAE62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56646A"/>
    <w:multiLevelType w:val="hybridMultilevel"/>
    <w:tmpl w:val="516E4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98404A">
      <w:start w:val="1"/>
      <w:numFmt w:val="lowerLetter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2BCA"/>
    <w:multiLevelType w:val="hybridMultilevel"/>
    <w:tmpl w:val="DEDAEE86"/>
    <w:lvl w:ilvl="0" w:tplc="6C848B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87F9B"/>
    <w:multiLevelType w:val="hybridMultilevel"/>
    <w:tmpl w:val="3B7A1548"/>
    <w:lvl w:ilvl="0" w:tplc="248EBA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AE22D49E">
      <w:start w:val="1"/>
      <w:numFmt w:val="decimal"/>
      <w:lvlText w:val="%2)"/>
      <w:lvlJc w:val="left"/>
      <w:pPr>
        <w:ind w:left="1364" w:hanging="360"/>
      </w:pPr>
      <w:rPr>
        <w:rFonts w:eastAsia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9B35AA"/>
    <w:multiLevelType w:val="hybridMultilevel"/>
    <w:tmpl w:val="EFBC8BD6"/>
    <w:lvl w:ilvl="0" w:tplc="238E661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E6757B"/>
    <w:multiLevelType w:val="hybridMultilevel"/>
    <w:tmpl w:val="EE4EC3A8"/>
    <w:lvl w:ilvl="0" w:tplc="3ED27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1C0A8A"/>
    <w:multiLevelType w:val="hybridMultilevel"/>
    <w:tmpl w:val="FB1AA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B29E7"/>
    <w:multiLevelType w:val="hybridMultilevel"/>
    <w:tmpl w:val="9C5CF2DA"/>
    <w:lvl w:ilvl="0" w:tplc="1C486BD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FA66855"/>
    <w:multiLevelType w:val="hybridMultilevel"/>
    <w:tmpl w:val="A2DA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EE6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FC2D4A6">
      <w:start w:val="1"/>
      <w:numFmt w:val="decimal"/>
      <w:lvlText w:val="%4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4"/>
  </w:num>
  <w:num w:numId="5">
    <w:abstractNumId w:val="3"/>
  </w:num>
  <w:num w:numId="6">
    <w:abstractNumId w:val="15"/>
  </w:num>
  <w:num w:numId="7">
    <w:abstractNumId w:val="19"/>
  </w:num>
  <w:num w:numId="8">
    <w:abstractNumId w:val="16"/>
  </w:num>
  <w:num w:numId="9">
    <w:abstractNumId w:val="13"/>
  </w:num>
  <w:num w:numId="10">
    <w:abstractNumId w:val="17"/>
  </w:num>
  <w:num w:numId="11">
    <w:abstractNumId w:val="22"/>
  </w:num>
  <w:num w:numId="12">
    <w:abstractNumId w:val="12"/>
  </w:num>
  <w:num w:numId="13">
    <w:abstractNumId w:val="1"/>
  </w:num>
  <w:num w:numId="14">
    <w:abstractNumId w:val="11"/>
  </w:num>
  <w:num w:numId="15">
    <w:abstractNumId w:val="20"/>
  </w:num>
  <w:num w:numId="16">
    <w:abstractNumId w:val="21"/>
  </w:num>
  <w:num w:numId="17">
    <w:abstractNumId w:val="10"/>
  </w:num>
  <w:num w:numId="18">
    <w:abstractNumId w:val="5"/>
  </w:num>
  <w:num w:numId="19">
    <w:abstractNumId w:val="4"/>
  </w:num>
  <w:num w:numId="20">
    <w:abstractNumId w:val="6"/>
  </w:num>
  <w:num w:numId="21">
    <w:abstractNumId w:val="18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26"/>
    <w:rsid w:val="000054F1"/>
    <w:rsid w:val="000F461E"/>
    <w:rsid w:val="000F73C2"/>
    <w:rsid w:val="001339BB"/>
    <w:rsid w:val="00393B26"/>
    <w:rsid w:val="003E3B49"/>
    <w:rsid w:val="003F156B"/>
    <w:rsid w:val="0042769D"/>
    <w:rsid w:val="00604096"/>
    <w:rsid w:val="006D2775"/>
    <w:rsid w:val="00716337"/>
    <w:rsid w:val="00741882"/>
    <w:rsid w:val="00845EE6"/>
    <w:rsid w:val="009D373E"/>
    <w:rsid w:val="00B6537F"/>
    <w:rsid w:val="00B70F43"/>
    <w:rsid w:val="00BD291C"/>
    <w:rsid w:val="00CD0594"/>
    <w:rsid w:val="00F75E2D"/>
    <w:rsid w:val="00FA5B2E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88C0"/>
  <w15:chartTrackingRefBased/>
  <w15:docId w15:val="{75D97933-5B13-4EF5-910E-4922A7C4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B26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nhideWhenUsed/>
    <w:qFormat/>
    <w:rsid w:val="0071633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3B26"/>
    <w:pPr>
      <w:ind w:left="720"/>
    </w:pPr>
  </w:style>
  <w:style w:type="paragraph" w:styleId="Akapitzlist">
    <w:name w:val="List Paragraph"/>
    <w:basedOn w:val="Normalny"/>
    <w:link w:val="AkapitzlistZnak"/>
    <w:uiPriority w:val="99"/>
    <w:qFormat/>
    <w:rsid w:val="00393B2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1633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16337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6337"/>
    <w:rPr>
      <w:rFonts w:ascii="Times New Roman" w:eastAsia="Times New Roman" w:hAnsi="Times New Roman" w:cs="Times New Roman"/>
      <w:b/>
      <w:bCs/>
      <w:noProof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FB3625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F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C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F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Pasek-Bienias</dc:creator>
  <cp:keywords/>
  <dc:description/>
  <cp:lastModifiedBy>Beata Mac</cp:lastModifiedBy>
  <cp:revision>4</cp:revision>
  <dcterms:created xsi:type="dcterms:W3CDTF">2023-08-10T10:22:00Z</dcterms:created>
  <dcterms:modified xsi:type="dcterms:W3CDTF">2023-08-22T10:59:00Z</dcterms:modified>
</cp:coreProperties>
</file>