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2B" w:rsidRPr="00587F72" w:rsidRDefault="00F96C1A">
      <w:pPr>
        <w:rPr>
          <w:rFonts w:ascii="Times New Roman" w:hAnsi="Times New Roman" w:cs="Times New Roman"/>
          <w:sz w:val="24"/>
          <w:szCs w:val="24"/>
        </w:rPr>
      </w:pPr>
      <w:r w:rsidRPr="00587F72">
        <w:rPr>
          <w:rFonts w:ascii="Times New Roman" w:hAnsi="Times New Roman" w:cs="Times New Roman"/>
          <w:sz w:val="24"/>
          <w:szCs w:val="24"/>
        </w:rPr>
        <w:t>Szanowni Państwo</w:t>
      </w:r>
    </w:p>
    <w:p w:rsidR="00F96C1A" w:rsidRDefault="00F96C1A" w:rsidP="00F96C1A">
      <w:pPr>
        <w:jc w:val="both"/>
        <w:rPr>
          <w:rFonts w:ascii="Times New Roman" w:hAnsi="Times New Roman" w:cs="Times New Roman"/>
          <w:sz w:val="24"/>
          <w:szCs w:val="24"/>
        </w:rPr>
      </w:pPr>
      <w:r w:rsidRPr="00587F72">
        <w:rPr>
          <w:rFonts w:ascii="Times New Roman" w:hAnsi="Times New Roman" w:cs="Times New Roman"/>
          <w:sz w:val="24"/>
          <w:szCs w:val="24"/>
        </w:rPr>
        <w:t>Rozpoczynamy zapisy do świetlicy szkolnej. Kartę zgłoszenia dziecka do świetlicy szkolnej można pobrać ze strony internetowej (załącznik nr 1) lub  odebrać w wersji papierowej                           w szkole. Wypełnioną kartę zgłoszenia można złożyć w wyznaczonym miejscu w szkole obok portierni w dniach 30 - 31 sierpnia</w:t>
      </w:r>
      <w:r w:rsidR="00587F72">
        <w:rPr>
          <w:rFonts w:ascii="Times New Roman" w:hAnsi="Times New Roman" w:cs="Times New Roman"/>
          <w:sz w:val="24"/>
          <w:szCs w:val="24"/>
        </w:rPr>
        <w:t xml:space="preserve"> 2021 r.</w:t>
      </w:r>
      <w:r w:rsidRPr="00587F72">
        <w:rPr>
          <w:rFonts w:ascii="Times New Roman" w:hAnsi="Times New Roman" w:cs="Times New Roman"/>
          <w:sz w:val="24"/>
          <w:szCs w:val="24"/>
        </w:rPr>
        <w:t xml:space="preserve">, 1 września 2021 r. </w:t>
      </w:r>
    </w:p>
    <w:p w:rsidR="00DA42B3" w:rsidRPr="00587F72" w:rsidRDefault="00DA42B3" w:rsidP="00F9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zapoznanie się s Regulaminem świetlicy szkolnej.</w:t>
      </w:r>
      <w:bookmarkStart w:id="0" w:name="_GoBack"/>
      <w:bookmarkEnd w:id="0"/>
    </w:p>
    <w:p w:rsidR="00587F72" w:rsidRPr="00587F72" w:rsidRDefault="00587F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7F72" w:rsidRPr="0058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1A"/>
    <w:rsid w:val="00587F72"/>
    <w:rsid w:val="00B8362E"/>
    <w:rsid w:val="00DA42B3"/>
    <w:rsid w:val="00DA482B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2112"/>
  <w15:chartTrackingRefBased/>
  <w15:docId w15:val="{35A90D68-1F0E-4410-B994-022C0E00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Serkowski</dc:creator>
  <cp:keywords/>
  <dc:description/>
  <cp:lastModifiedBy>Beata Mac</cp:lastModifiedBy>
  <cp:revision>6</cp:revision>
  <dcterms:created xsi:type="dcterms:W3CDTF">2021-08-27T09:01:00Z</dcterms:created>
  <dcterms:modified xsi:type="dcterms:W3CDTF">2021-08-27T09:19:00Z</dcterms:modified>
</cp:coreProperties>
</file>